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11B72" w14:textId="77777777" w:rsidR="006D720D" w:rsidRDefault="003C2684" w:rsidP="00F10DA5">
      <w:pPr>
        <w:spacing w:after="0" w:line="360" w:lineRule="auto"/>
        <w:jc w:val="center"/>
        <w:rPr>
          <w:rFonts w:ascii="Times New Roman" w:hAnsi="Times New Roman" w:cs="Times New Roman"/>
          <w:sz w:val="28"/>
        </w:rPr>
      </w:pPr>
      <w:bookmarkStart w:id="0" w:name="_Hlk54181045"/>
      <w:bookmarkEnd w:id="0"/>
      <w:r w:rsidRPr="000E4993">
        <w:rPr>
          <w:rFonts w:ascii="Times New Roman" w:hAnsi="Times New Roman" w:cs="Times New Roman"/>
          <w:sz w:val="28"/>
        </w:rPr>
        <w:t>Г</w:t>
      </w:r>
      <w:r w:rsidR="00F10DA5" w:rsidRPr="000E4993">
        <w:rPr>
          <w:rFonts w:ascii="Times New Roman" w:hAnsi="Times New Roman" w:cs="Times New Roman"/>
          <w:sz w:val="28"/>
        </w:rPr>
        <w:t xml:space="preserve">осударственное казенное учреждение </w:t>
      </w:r>
    </w:p>
    <w:p w14:paraId="6426E3DD" w14:textId="77777777" w:rsidR="00F10DA5" w:rsidRPr="000E4993" w:rsidRDefault="00F10DA5" w:rsidP="00F10DA5">
      <w:pPr>
        <w:spacing w:after="0" w:line="360" w:lineRule="auto"/>
        <w:jc w:val="center"/>
        <w:rPr>
          <w:rFonts w:ascii="Times New Roman" w:hAnsi="Times New Roman" w:cs="Times New Roman"/>
          <w:sz w:val="28"/>
        </w:rPr>
      </w:pPr>
      <w:r w:rsidRPr="000E4993">
        <w:rPr>
          <w:rFonts w:ascii="Times New Roman" w:hAnsi="Times New Roman" w:cs="Times New Roman"/>
          <w:sz w:val="28"/>
        </w:rPr>
        <w:t xml:space="preserve">специальная средняя общеобразовательная школа № </w:t>
      </w:r>
      <w:r w:rsidR="003C2684" w:rsidRPr="000E4993">
        <w:rPr>
          <w:rFonts w:ascii="Times New Roman" w:hAnsi="Times New Roman" w:cs="Times New Roman"/>
          <w:sz w:val="28"/>
        </w:rPr>
        <w:t xml:space="preserve">3 </w:t>
      </w:r>
    </w:p>
    <w:p w14:paraId="43009470" w14:textId="77777777" w:rsidR="003C2684" w:rsidRPr="000E4993" w:rsidRDefault="003C2684" w:rsidP="00F10DA5">
      <w:pPr>
        <w:spacing w:after="0" w:line="360" w:lineRule="auto"/>
        <w:jc w:val="center"/>
        <w:rPr>
          <w:rFonts w:ascii="Times New Roman" w:hAnsi="Times New Roman" w:cs="Times New Roman"/>
          <w:sz w:val="28"/>
        </w:rPr>
      </w:pPr>
      <w:r w:rsidRPr="000E4993">
        <w:rPr>
          <w:rFonts w:ascii="Times New Roman" w:hAnsi="Times New Roman" w:cs="Times New Roman"/>
          <w:sz w:val="28"/>
        </w:rPr>
        <w:t>г. Армавира Краснодарского края</w:t>
      </w:r>
    </w:p>
    <w:p w14:paraId="084B6FE5" w14:textId="77777777" w:rsidR="003C2684" w:rsidRDefault="003C2684" w:rsidP="006A5957">
      <w:pPr>
        <w:spacing w:after="0" w:line="360" w:lineRule="auto"/>
        <w:jc w:val="center"/>
        <w:rPr>
          <w:rFonts w:ascii="Times New Roman" w:hAnsi="Times New Roman" w:cs="Times New Roman"/>
          <w:b/>
          <w:sz w:val="28"/>
        </w:rPr>
      </w:pPr>
    </w:p>
    <w:p w14:paraId="51106A8C" w14:textId="77777777" w:rsidR="00F10DA5" w:rsidRDefault="00F10DA5" w:rsidP="006A5957">
      <w:pPr>
        <w:spacing w:after="0" w:line="360" w:lineRule="auto"/>
        <w:jc w:val="center"/>
        <w:rPr>
          <w:rFonts w:ascii="Times New Roman" w:hAnsi="Times New Roman" w:cs="Times New Roman"/>
          <w:b/>
          <w:sz w:val="28"/>
        </w:rPr>
      </w:pPr>
    </w:p>
    <w:p w14:paraId="7DD46C33" w14:textId="77777777" w:rsidR="00F10DA5" w:rsidRPr="00F10DA5" w:rsidRDefault="00F10DA5" w:rsidP="006A5957">
      <w:pPr>
        <w:spacing w:after="0" w:line="360" w:lineRule="auto"/>
        <w:jc w:val="center"/>
        <w:rPr>
          <w:rFonts w:ascii="Times New Roman" w:hAnsi="Times New Roman" w:cs="Times New Roman"/>
          <w:sz w:val="28"/>
        </w:rPr>
      </w:pPr>
    </w:p>
    <w:p w14:paraId="5947DD95" w14:textId="77777777" w:rsidR="00F10DA5" w:rsidRPr="000E4993" w:rsidRDefault="00F10DA5" w:rsidP="00F10DA5">
      <w:pPr>
        <w:spacing w:after="0" w:line="360" w:lineRule="auto"/>
        <w:jc w:val="center"/>
        <w:rPr>
          <w:rFonts w:ascii="Times New Roman" w:hAnsi="Times New Roman" w:cs="Times New Roman"/>
          <w:b/>
          <w:sz w:val="28"/>
        </w:rPr>
      </w:pPr>
      <w:r w:rsidRPr="000E4993">
        <w:rPr>
          <w:rFonts w:ascii="Times New Roman" w:hAnsi="Times New Roman" w:cs="Times New Roman"/>
          <w:b/>
          <w:sz w:val="28"/>
        </w:rPr>
        <w:t>ВНЕКЛАССНАЯ РАБОТА</w:t>
      </w:r>
    </w:p>
    <w:p w14:paraId="350C7D1D" w14:textId="77777777" w:rsidR="00F10DA5" w:rsidRPr="000E4993" w:rsidRDefault="00F10DA5" w:rsidP="002F2964">
      <w:pPr>
        <w:spacing w:after="0" w:line="360" w:lineRule="auto"/>
        <w:rPr>
          <w:rFonts w:ascii="Times New Roman" w:hAnsi="Times New Roman" w:cs="Times New Roman"/>
          <w:b/>
          <w:sz w:val="28"/>
        </w:rPr>
      </w:pPr>
    </w:p>
    <w:p w14:paraId="3B288F29" w14:textId="77777777" w:rsidR="003C2684" w:rsidRPr="000E4993" w:rsidRDefault="003C2684" w:rsidP="006A5957">
      <w:pPr>
        <w:spacing w:after="0" w:line="360" w:lineRule="auto"/>
        <w:jc w:val="center"/>
        <w:rPr>
          <w:rFonts w:ascii="Times New Roman" w:hAnsi="Times New Roman" w:cs="Times New Roman"/>
          <w:b/>
          <w:sz w:val="28"/>
        </w:rPr>
      </w:pPr>
      <w:r w:rsidRPr="000E4993">
        <w:rPr>
          <w:rFonts w:ascii="Times New Roman" w:hAnsi="Times New Roman" w:cs="Times New Roman"/>
          <w:b/>
          <w:sz w:val="28"/>
        </w:rPr>
        <w:t>МАТЕРИАЛ ДЛЯ УРОКА</w:t>
      </w:r>
    </w:p>
    <w:p w14:paraId="1E08F8A1" w14:textId="77777777" w:rsidR="003C2684" w:rsidRPr="00F10DA5" w:rsidRDefault="003C2684" w:rsidP="003C2684">
      <w:pPr>
        <w:spacing w:after="0" w:line="360" w:lineRule="auto"/>
        <w:rPr>
          <w:rFonts w:ascii="Times New Roman" w:hAnsi="Times New Roman" w:cs="Times New Roman"/>
          <w:sz w:val="28"/>
        </w:rPr>
      </w:pPr>
    </w:p>
    <w:p w14:paraId="5936FF12" w14:textId="77777777" w:rsidR="003C2684" w:rsidRPr="00F10DA5" w:rsidRDefault="003C2684" w:rsidP="003C2684">
      <w:pPr>
        <w:spacing w:after="0" w:line="360" w:lineRule="auto"/>
        <w:rPr>
          <w:rFonts w:ascii="Times New Roman" w:hAnsi="Times New Roman" w:cs="Times New Roman"/>
          <w:sz w:val="28"/>
        </w:rPr>
      </w:pPr>
    </w:p>
    <w:p w14:paraId="2DE4336D" w14:textId="77777777" w:rsidR="003C2684" w:rsidRPr="00F10DA5" w:rsidRDefault="003C2684" w:rsidP="00F10DA5">
      <w:pPr>
        <w:spacing w:after="0" w:line="360" w:lineRule="auto"/>
        <w:jc w:val="center"/>
        <w:rPr>
          <w:rFonts w:ascii="Times New Roman" w:hAnsi="Times New Roman" w:cs="Times New Roman"/>
          <w:sz w:val="28"/>
        </w:rPr>
      </w:pPr>
      <w:r w:rsidRPr="000E4993">
        <w:rPr>
          <w:rFonts w:ascii="Times New Roman" w:hAnsi="Times New Roman" w:cs="Times New Roman"/>
          <w:b/>
          <w:sz w:val="28"/>
        </w:rPr>
        <w:t>Тема воспитательного часа:</w:t>
      </w:r>
      <w:r w:rsidRPr="00F10DA5">
        <w:rPr>
          <w:rFonts w:ascii="Times New Roman" w:hAnsi="Times New Roman" w:cs="Times New Roman"/>
          <w:sz w:val="28"/>
        </w:rPr>
        <w:t xml:space="preserve"> «Нарушения работы эндокринной системы и их предупреждение. Летопись химического элемента и простого вещества галоген-йода и его биологическое значение в жизни живых организмов. Вода как самое удивительное вещество».</w:t>
      </w:r>
    </w:p>
    <w:p w14:paraId="2695A6EE" w14:textId="77777777" w:rsidR="003C2684" w:rsidRPr="00F10DA5" w:rsidRDefault="003C2684" w:rsidP="003C2684">
      <w:pPr>
        <w:spacing w:after="0" w:line="360" w:lineRule="auto"/>
        <w:rPr>
          <w:rFonts w:ascii="Times New Roman" w:hAnsi="Times New Roman" w:cs="Times New Roman"/>
          <w:sz w:val="28"/>
        </w:rPr>
      </w:pPr>
    </w:p>
    <w:p w14:paraId="5631B321" w14:textId="77777777" w:rsidR="003C2684" w:rsidRPr="00F10DA5" w:rsidRDefault="003C2684" w:rsidP="006A5957">
      <w:pPr>
        <w:spacing w:after="0" w:line="360" w:lineRule="auto"/>
        <w:jc w:val="center"/>
        <w:rPr>
          <w:rFonts w:ascii="Times New Roman" w:hAnsi="Times New Roman" w:cs="Times New Roman"/>
          <w:sz w:val="28"/>
        </w:rPr>
      </w:pPr>
    </w:p>
    <w:p w14:paraId="4BB1DB72" w14:textId="77777777" w:rsidR="00F10DA5" w:rsidRPr="00F10DA5" w:rsidRDefault="00F10DA5" w:rsidP="00F10DA5">
      <w:pPr>
        <w:spacing w:after="0" w:line="360" w:lineRule="auto"/>
        <w:jc w:val="right"/>
        <w:rPr>
          <w:rFonts w:ascii="Times New Roman" w:hAnsi="Times New Roman" w:cs="Times New Roman"/>
          <w:sz w:val="28"/>
        </w:rPr>
      </w:pPr>
      <w:r w:rsidRPr="00F10DA5">
        <w:rPr>
          <w:rFonts w:ascii="Times New Roman" w:hAnsi="Times New Roman" w:cs="Times New Roman"/>
          <w:sz w:val="28"/>
        </w:rPr>
        <w:t xml:space="preserve">Учитель английского языка </w:t>
      </w:r>
    </w:p>
    <w:p w14:paraId="013C71D2" w14:textId="77777777" w:rsidR="00F10DA5" w:rsidRPr="00F10DA5" w:rsidRDefault="00F10DA5" w:rsidP="00F10DA5">
      <w:pPr>
        <w:spacing w:after="0" w:line="360" w:lineRule="auto"/>
        <w:jc w:val="right"/>
        <w:rPr>
          <w:rFonts w:ascii="Times New Roman" w:hAnsi="Times New Roman" w:cs="Times New Roman"/>
          <w:sz w:val="28"/>
        </w:rPr>
      </w:pPr>
      <w:proofErr w:type="spellStart"/>
      <w:r w:rsidRPr="00F10DA5">
        <w:rPr>
          <w:rFonts w:ascii="Times New Roman" w:hAnsi="Times New Roman" w:cs="Times New Roman"/>
          <w:sz w:val="28"/>
        </w:rPr>
        <w:t>Покотилов</w:t>
      </w:r>
      <w:proofErr w:type="spellEnd"/>
      <w:r w:rsidRPr="00F10DA5">
        <w:rPr>
          <w:rFonts w:ascii="Times New Roman" w:hAnsi="Times New Roman" w:cs="Times New Roman"/>
          <w:sz w:val="28"/>
        </w:rPr>
        <w:t xml:space="preserve"> А.А.</w:t>
      </w:r>
    </w:p>
    <w:p w14:paraId="06E72AC2" w14:textId="77777777" w:rsidR="00F10DA5" w:rsidRPr="00F10DA5" w:rsidRDefault="00F10DA5" w:rsidP="00F10DA5">
      <w:pPr>
        <w:spacing w:after="0" w:line="360" w:lineRule="auto"/>
        <w:jc w:val="right"/>
        <w:rPr>
          <w:rFonts w:ascii="Times New Roman" w:hAnsi="Times New Roman" w:cs="Times New Roman"/>
          <w:sz w:val="28"/>
        </w:rPr>
      </w:pPr>
      <w:r w:rsidRPr="00F10DA5">
        <w:rPr>
          <w:rFonts w:ascii="Times New Roman" w:hAnsi="Times New Roman" w:cs="Times New Roman"/>
          <w:sz w:val="28"/>
        </w:rPr>
        <w:t xml:space="preserve">Учитель химии, биологии </w:t>
      </w:r>
    </w:p>
    <w:p w14:paraId="6D60010F" w14:textId="77777777" w:rsidR="00F10DA5" w:rsidRPr="00F10DA5" w:rsidRDefault="00F10DA5" w:rsidP="00F10DA5">
      <w:pPr>
        <w:spacing w:after="0" w:line="360" w:lineRule="auto"/>
        <w:jc w:val="right"/>
        <w:rPr>
          <w:rFonts w:ascii="Times New Roman" w:hAnsi="Times New Roman" w:cs="Times New Roman"/>
          <w:sz w:val="28"/>
        </w:rPr>
      </w:pPr>
      <w:proofErr w:type="spellStart"/>
      <w:r w:rsidRPr="00F10DA5">
        <w:rPr>
          <w:rFonts w:ascii="Times New Roman" w:hAnsi="Times New Roman" w:cs="Times New Roman"/>
          <w:sz w:val="28"/>
        </w:rPr>
        <w:t>Эксузян</w:t>
      </w:r>
      <w:proofErr w:type="spellEnd"/>
      <w:r w:rsidRPr="00F10DA5">
        <w:rPr>
          <w:rFonts w:ascii="Times New Roman" w:hAnsi="Times New Roman" w:cs="Times New Roman"/>
          <w:sz w:val="28"/>
        </w:rPr>
        <w:t xml:space="preserve"> К.Г.</w:t>
      </w:r>
    </w:p>
    <w:p w14:paraId="171584B7" w14:textId="77777777" w:rsidR="003C2684" w:rsidRPr="00F10DA5" w:rsidRDefault="003C2684" w:rsidP="006A5957">
      <w:pPr>
        <w:spacing w:after="0" w:line="360" w:lineRule="auto"/>
        <w:jc w:val="center"/>
        <w:rPr>
          <w:rFonts w:ascii="Times New Roman" w:hAnsi="Times New Roman" w:cs="Times New Roman"/>
          <w:sz w:val="28"/>
        </w:rPr>
      </w:pPr>
    </w:p>
    <w:p w14:paraId="2F911DB3" w14:textId="77777777" w:rsidR="003C2684" w:rsidRDefault="003C2684" w:rsidP="006A5957">
      <w:pPr>
        <w:spacing w:after="0" w:line="360" w:lineRule="auto"/>
        <w:jc w:val="center"/>
        <w:rPr>
          <w:rFonts w:ascii="Times New Roman" w:hAnsi="Times New Roman" w:cs="Times New Roman"/>
          <w:b/>
          <w:sz w:val="28"/>
        </w:rPr>
      </w:pPr>
    </w:p>
    <w:p w14:paraId="6D2D1EDC" w14:textId="77777777" w:rsidR="003C2684" w:rsidRDefault="003C2684" w:rsidP="000E4993">
      <w:pPr>
        <w:spacing w:after="0" w:line="360" w:lineRule="auto"/>
        <w:rPr>
          <w:rFonts w:ascii="Times New Roman" w:hAnsi="Times New Roman" w:cs="Times New Roman"/>
          <w:b/>
          <w:sz w:val="28"/>
        </w:rPr>
      </w:pPr>
    </w:p>
    <w:p w14:paraId="7705DF05" w14:textId="77777777" w:rsidR="003C2684" w:rsidRDefault="003C2684" w:rsidP="006A5957">
      <w:pPr>
        <w:spacing w:after="0" w:line="360" w:lineRule="auto"/>
        <w:jc w:val="center"/>
        <w:rPr>
          <w:rFonts w:ascii="Times New Roman" w:hAnsi="Times New Roman" w:cs="Times New Roman"/>
          <w:b/>
          <w:sz w:val="28"/>
        </w:rPr>
      </w:pPr>
    </w:p>
    <w:p w14:paraId="3749C1D2" w14:textId="77777777" w:rsidR="003C2684" w:rsidRDefault="003C2684" w:rsidP="006A5957">
      <w:pPr>
        <w:spacing w:after="0" w:line="360" w:lineRule="auto"/>
        <w:jc w:val="center"/>
        <w:rPr>
          <w:rFonts w:ascii="Times New Roman" w:hAnsi="Times New Roman" w:cs="Times New Roman"/>
          <w:b/>
          <w:sz w:val="28"/>
        </w:rPr>
      </w:pPr>
    </w:p>
    <w:p w14:paraId="239D6AA2" w14:textId="77777777" w:rsidR="003C2684" w:rsidRPr="000E4993" w:rsidRDefault="003C2684" w:rsidP="00F10DA5">
      <w:pPr>
        <w:spacing w:after="0" w:line="360" w:lineRule="auto"/>
        <w:rPr>
          <w:rFonts w:ascii="Times New Roman" w:hAnsi="Times New Roman" w:cs="Times New Roman"/>
          <w:sz w:val="28"/>
        </w:rPr>
      </w:pPr>
    </w:p>
    <w:p w14:paraId="69109E6B" w14:textId="77777777" w:rsidR="00F10DA5" w:rsidRPr="000E4993" w:rsidRDefault="00F10DA5" w:rsidP="00F10DA5">
      <w:pPr>
        <w:spacing w:after="0" w:line="360" w:lineRule="auto"/>
        <w:jc w:val="center"/>
        <w:rPr>
          <w:rFonts w:ascii="Times New Roman" w:hAnsi="Times New Roman" w:cs="Times New Roman"/>
          <w:sz w:val="28"/>
        </w:rPr>
      </w:pPr>
      <w:r w:rsidRPr="000E4993">
        <w:rPr>
          <w:rFonts w:ascii="Times New Roman" w:hAnsi="Times New Roman" w:cs="Times New Roman"/>
          <w:sz w:val="28"/>
        </w:rPr>
        <w:t>г. Армавир</w:t>
      </w:r>
    </w:p>
    <w:p w14:paraId="3D9A5958" w14:textId="77777777" w:rsidR="002F2964" w:rsidRPr="002F2964" w:rsidRDefault="00F10DA5" w:rsidP="002F2964">
      <w:pPr>
        <w:spacing w:after="0" w:line="360" w:lineRule="auto"/>
        <w:jc w:val="center"/>
        <w:rPr>
          <w:rFonts w:ascii="Times New Roman" w:hAnsi="Times New Roman" w:cs="Times New Roman"/>
          <w:sz w:val="28"/>
        </w:rPr>
      </w:pPr>
      <w:r w:rsidRPr="000E4993">
        <w:rPr>
          <w:rFonts w:ascii="Times New Roman" w:hAnsi="Times New Roman" w:cs="Times New Roman"/>
          <w:sz w:val="28"/>
        </w:rPr>
        <w:t>2020</w:t>
      </w:r>
    </w:p>
    <w:p w14:paraId="65626314" w14:textId="77777777" w:rsidR="002F2964" w:rsidRDefault="002F2964" w:rsidP="006A5957">
      <w:pPr>
        <w:spacing w:after="0" w:line="360" w:lineRule="auto"/>
        <w:jc w:val="center"/>
        <w:rPr>
          <w:rFonts w:ascii="Times New Roman" w:hAnsi="Times New Roman" w:cs="Times New Roman"/>
          <w:b/>
          <w:sz w:val="28"/>
        </w:rPr>
      </w:pPr>
    </w:p>
    <w:p w14:paraId="0A7FD581" w14:textId="77777777" w:rsidR="002F2964" w:rsidRDefault="002F2964" w:rsidP="00E24738">
      <w:pPr>
        <w:spacing w:after="0" w:line="360" w:lineRule="auto"/>
        <w:ind w:firstLine="708"/>
        <w:jc w:val="both"/>
        <w:rPr>
          <w:rFonts w:ascii="Times New Roman" w:hAnsi="Times New Roman" w:cs="Times New Roman"/>
          <w:b/>
          <w:sz w:val="28"/>
        </w:rPr>
      </w:pPr>
      <w:r>
        <w:rPr>
          <w:rFonts w:ascii="Times New Roman" w:hAnsi="Times New Roman" w:cs="Times New Roman"/>
          <w:b/>
          <w:sz w:val="28"/>
        </w:rPr>
        <w:lastRenderedPageBreak/>
        <w:t>Цитата воспитательного часа (урок):</w:t>
      </w:r>
    </w:p>
    <w:p w14:paraId="652E642B" w14:textId="77777777" w:rsidR="002F2964" w:rsidRDefault="002F2964" w:rsidP="00E2473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Не говорите о том, что у вас нет времени. Времени у вас ровно столько же, сколько его было у Микеланджело, Леонардо да Винчи, Томаса Джефферсона, Мастера, Хелен </w:t>
      </w:r>
      <w:proofErr w:type="spellStart"/>
      <w:r>
        <w:rPr>
          <w:rFonts w:ascii="Times New Roman" w:hAnsi="Times New Roman" w:cs="Times New Roman"/>
          <w:sz w:val="28"/>
        </w:rPr>
        <w:t>Келлер</w:t>
      </w:r>
      <w:proofErr w:type="spellEnd"/>
      <w:r>
        <w:rPr>
          <w:rFonts w:ascii="Times New Roman" w:hAnsi="Times New Roman" w:cs="Times New Roman"/>
          <w:sz w:val="28"/>
        </w:rPr>
        <w:t>, Альберта Эйнштейна.</w:t>
      </w:r>
    </w:p>
    <w:p w14:paraId="3FC5A933" w14:textId="77777777" w:rsidR="002F2964" w:rsidRPr="00B07EB1" w:rsidRDefault="002F2964" w:rsidP="002F2964">
      <w:pPr>
        <w:spacing w:after="0" w:line="360" w:lineRule="auto"/>
        <w:jc w:val="right"/>
        <w:rPr>
          <w:rFonts w:ascii="Times New Roman" w:hAnsi="Times New Roman" w:cs="Times New Roman"/>
          <w:sz w:val="28"/>
        </w:rPr>
      </w:pPr>
      <w:r>
        <w:rPr>
          <w:rFonts w:ascii="Times New Roman" w:hAnsi="Times New Roman" w:cs="Times New Roman"/>
          <w:sz w:val="28"/>
        </w:rPr>
        <w:t>Джексон</w:t>
      </w:r>
      <w:r w:rsidRPr="00B07EB1">
        <w:rPr>
          <w:rFonts w:ascii="Times New Roman" w:hAnsi="Times New Roman" w:cs="Times New Roman"/>
          <w:sz w:val="28"/>
        </w:rPr>
        <w:t xml:space="preserve"> </w:t>
      </w:r>
      <w:r>
        <w:rPr>
          <w:rFonts w:ascii="Times New Roman" w:hAnsi="Times New Roman" w:cs="Times New Roman"/>
          <w:sz w:val="28"/>
        </w:rPr>
        <w:t>Браун</w:t>
      </w:r>
    </w:p>
    <w:p w14:paraId="36153C7F" w14:textId="700292D2" w:rsidR="003F79AD" w:rsidRPr="00B07EB1" w:rsidRDefault="00B46559" w:rsidP="00B46559">
      <w:pPr>
        <w:spacing w:after="0" w:line="360" w:lineRule="auto"/>
        <w:ind w:firstLine="708"/>
        <w:jc w:val="both"/>
        <w:rPr>
          <w:rFonts w:ascii="Times New Roman" w:hAnsi="Times New Roman" w:cs="Times New Roman"/>
          <w:sz w:val="28"/>
        </w:rPr>
      </w:pPr>
      <w:r>
        <w:rPr>
          <w:rFonts w:ascii="Times New Roman" w:hAnsi="Times New Roman" w:cs="Times New Roman"/>
          <w:sz w:val="28"/>
        </w:rPr>
        <w:t>«</w:t>
      </w:r>
      <w:r w:rsidR="003F79AD" w:rsidRPr="003F79AD">
        <w:rPr>
          <w:rFonts w:ascii="Times New Roman" w:hAnsi="Times New Roman" w:cs="Times New Roman"/>
          <w:sz w:val="28"/>
          <w:lang w:val="en-US"/>
        </w:rPr>
        <w:t>When</w:t>
      </w:r>
      <w:r w:rsidR="003F79AD" w:rsidRPr="00B07EB1">
        <w:rPr>
          <w:rFonts w:ascii="Times New Roman" w:hAnsi="Times New Roman" w:cs="Times New Roman"/>
          <w:sz w:val="28"/>
        </w:rPr>
        <w:t xml:space="preserve"> </w:t>
      </w:r>
      <w:r w:rsidR="003F79AD" w:rsidRPr="003F79AD">
        <w:rPr>
          <w:rFonts w:ascii="Times New Roman" w:hAnsi="Times New Roman" w:cs="Times New Roman"/>
          <w:sz w:val="28"/>
          <w:lang w:val="en-US"/>
        </w:rPr>
        <w:t>the</w:t>
      </w:r>
      <w:r w:rsidR="003F79AD" w:rsidRPr="00B07EB1">
        <w:rPr>
          <w:rFonts w:ascii="Times New Roman" w:hAnsi="Times New Roman" w:cs="Times New Roman"/>
          <w:sz w:val="28"/>
        </w:rPr>
        <w:t xml:space="preserve"> </w:t>
      </w:r>
      <w:r w:rsidR="003F79AD" w:rsidRPr="003F79AD">
        <w:rPr>
          <w:rFonts w:ascii="Times New Roman" w:hAnsi="Times New Roman" w:cs="Times New Roman"/>
          <w:sz w:val="28"/>
          <w:lang w:val="en-US"/>
        </w:rPr>
        <w:t>well</w:t>
      </w:r>
      <w:r w:rsidR="003F79AD" w:rsidRPr="00B07EB1">
        <w:rPr>
          <w:rFonts w:ascii="Times New Roman" w:hAnsi="Times New Roman" w:cs="Times New Roman"/>
          <w:sz w:val="28"/>
        </w:rPr>
        <w:t>'</w:t>
      </w:r>
      <w:r w:rsidR="003F79AD" w:rsidRPr="003F79AD">
        <w:rPr>
          <w:rFonts w:ascii="Times New Roman" w:hAnsi="Times New Roman" w:cs="Times New Roman"/>
          <w:sz w:val="28"/>
          <w:lang w:val="en-US"/>
        </w:rPr>
        <w:t>s</w:t>
      </w:r>
      <w:r w:rsidR="003F79AD" w:rsidRPr="00B07EB1">
        <w:rPr>
          <w:rFonts w:ascii="Times New Roman" w:hAnsi="Times New Roman" w:cs="Times New Roman"/>
          <w:sz w:val="28"/>
        </w:rPr>
        <w:t xml:space="preserve"> </w:t>
      </w:r>
      <w:r w:rsidR="003F79AD" w:rsidRPr="003F79AD">
        <w:rPr>
          <w:rFonts w:ascii="Times New Roman" w:hAnsi="Times New Roman" w:cs="Times New Roman"/>
          <w:sz w:val="28"/>
          <w:lang w:val="en-US"/>
        </w:rPr>
        <w:t>dry</w:t>
      </w:r>
      <w:r w:rsidR="003F79AD" w:rsidRPr="00B07EB1">
        <w:rPr>
          <w:rFonts w:ascii="Times New Roman" w:hAnsi="Times New Roman" w:cs="Times New Roman"/>
          <w:sz w:val="28"/>
        </w:rPr>
        <w:t xml:space="preserve">, </w:t>
      </w:r>
      <w:r w:rsidR="003F79AD" w:rsidRPr="003F79AD">
        <w:rPr>
          <w:rFonts w:ascii="Times New Roman" w:hAnsi="Times New Roman" w:cs="Times New Roman"/>
          <w:sz w:val="28"/>
          <w:lang w:val="en-US"/>
        </w:rPr>
        <w:t>we</w:t>
      </w:r>
      <w:r w:rsidR="003F79AD" w:rsidRPr="00B07EB1">
        <w:rPr>
          <w:rFonts w:ascii="Times New Roman" w:hAnsi="Times New Roman" w:cs="Times New Roman"/>
          <w:sz w:val="28"/>
        </w:rPr>
        <w:t xml:space="preserve"> </w:t>
      </w:r>
      <w:r w:rsidR="003F79AD" w:rsidRPr="003F79AD">
        <w:rPr>
          <w:rFonts w:ascii="Times New Roman" w:hAnsi="Times New Roman" w:cs="Times New Roman"/>
          <w:sz w:val="28"/>
          <w:lang w:val="en-US"/>
        </w:rPr>
        <w:t>know</w:t>
      </w:r>
      <w:r w:rsidR="003F79AD" w:rsidRPr="00B07EB1">
        <w:rPr>
          <w:rFonts w:ascii="Times New Roman" w:hAnsi="Times New Roman" w:cs="Times New Roman"/>
          <w:sz w:val="28"/>
        </w:rPr>
        <w:t xml:space="preserve"> </w:t>
      </w:r>
      <w:r w:rsidR="003F79AD" w:rsidRPr="003F79AD">
        <w:rPr>
          <w:rFonts w:ascii="Times New Roman" w:hAnsi="Times New Roman" w:cs="Times New Roman"/>
          <w:sz w:val="28"/>
          <w:lang w:val="en-US"/>
        </w:rPr>
        <w:t>the</w:t>
      </w:r>
      <w:r w:rsidR="003F79AD" w:rsidRPr="00B07EB1">
        <w:rPr>
          <w:rFonts w:ascii="Times New Roman" w:hAnsi="Times New Roman" w:cs="Times New Roman"/>
          <w:sz w:val="28"/>
        </w:rPr>
        <w:t xml:space="preserve"> </w:t>
      </w:r>
      <w:r w:rsidR="003F79AD" w:rsidRPr="003F79AD">
        <w:rPr>
          <w:rFonts w:ascii="Times New Roman" w:hAnsi="Times New Roman" w:cs="Times New Roman"/>
          <w:sz w:val="28"/>
          <w:lang w:val="en-US"/>
        </w:rPr>
        <w:t>worth</w:t>
      </w:r>
      <w:r w:rsidR="003F79AD" w:rsidRPr="00B07EB1">
        <w:rPr>
          <w:rFonts w:ascii="Times New Roman" w:hAnsi="Times New Roman" w:cs="Times New Roman"/>
          <w:sz w:val="28"/>
        </w:rPr>
        <w:t xml:space="preserve"> </w:t>
      </w:r>
      <w:r w:rsidR="003F79AD" w:rsidRPr="003F79AD">
        <w:rPr>
          <w:rFonts w:ascii="Times New Roman" w:hAnsi="Times New Roman" w:cs="Times New Roman"/>
          <w:sz w:val="28"/>
          <w:lang w:val="en-US"/>
        </w:rPr>
        <w:t>of</w:t>
      </w:r>
      <w:r w:rsidR="003F79AD" w:rsidRPr="00B07EB1">
        <w:rPr>
          <w:rFonts w:ascii="Times New Roman" w:hAnsi="Times New Roman" w:cs="Times New Roman"/>
          <w:sz w:val="28"/>
        </w:rPr>
        <w:t xml:space="preserve"> </w:t>
      </w:r>
      <w:r w:rsidR="003F79AD" w:rsidRPr="003F79AD">
        <w:rPr>
          <w:rFonts w:ascii="Times New Roman" w:hAnsi="Times New Roman" w:cs="Times New Roman"/>
          <w:sz w:val="28"/>
          <w:lang w:val="en-US"/>
        </w:rPr>
        <w:t>water</w:t>
      </w:r>
      <w:r>
        <w:rPr>
          <w:rFonts w:ascii="Times New Roman" w:hAnsi="Times New Roman" w:cs="Times New Roman"/>
          <w:sz w:val="28"/>
        </w:rPr>
        <w:t>»</w:t>
      </w:r>
      <w:r w:rsidRPr="00B07EB1">
        <w:rPr>
          <w:rFonts w:ascii="Times New Roman" w:hAnsi="Times New Roman" w:cs="Times New Roman"/>
          <w:sz w:val="28"/>
        </w:rPr>
        <w:t xml:space="preserve"> (</w:t>
      </w:r>
      <w:r>
        <w:rPr>
          <w:rFonts w:ascii="Times New Roman" w:hAnsi="Times New Roman" w:cs="Times New Roman"/>
          <w:sz w:val="28"/>
        </w:rPr>
        <w:t>Когда</w:t>
      </w:r>
      <w:r w:rsidRPr="00B07EB1">
        <w:rPr>
          <w:rFonts w:ascii="Times New Roman" w:hAnsi="Times New Roman" w:cs="Times New Roman"/>
          <w:sz w:val="28"/>
        </w:rPr>
        <w:t xml:space="preserve"> </w:t>
      </w:r>
      <w:r>
        <w:rPr>
          <w:rFonts w:ascii="Times New Roman" w:hAnsi="Times New Roman" w:cs="Times New Roman"/>
          <w:sz w:val="28"/>
        </w:rPr>
        <w:t>колодец</w:t>
      </w:r>
      <w:r w:rsidRPr="00B07EB1">
        <w:rPr>
          <w:rFonts w:ascii="Times New Roman" w:hAnsi="Times New Roman" w:cs="Times New Roman"/>
          <w:sz w:val="28"/>
        </w:rPr>
        <w:t xml:space="preserve"> </w:t>
      </w:r>
      <w:r>
        <w:rPr>
          <w:rFonts w:ascii="Times New Roman" w:hAnsi="Times New Roman" w:cs="Times New Roman"/>
          <w:sz w:val="28"/>
        </w:rPr>
        <w:t>пуст</w:t>
      </w:r>
      <w:r w:rsidRPr="00B07EB1">
        <w:rPr>
          <w:rFonts w:ascii="Times New Roman" w:hAnsi="Times New Roman" w:cs="Times New Roman"/>
          <w:sz w:val="28"/>
        </w:rPr>
        <w:t xml:space="preserve">, </w:t>
      </w:r>
      <w:r>
        <w:rPr>
          <w:rFonts w:ascii="Times New Roman" w:hAnsi="Times New Roman" w:cs="Times New Roman"/>
          <w:sz w:val="28"/>
        </w:rPr>
        <w:t>мы</w:t>
      </w:r>
      <w:r w:rsidRPr="00B07EB1">
        <w:rPr>
          <w:rFonts w:ascii="Times New Roman" w:hAnsi="Times New Roman" w:cs="Times New Roman"/>
          <w:sz w:val="28"/>
        </w:rPr>
        <w:t xml:space="preserve"> </w:t>
      </w:r>
      <w:r>
        <w:rPr>
          <w:rFonts w:ascii="Times New Roman" w:hAnsi="Times New Roman" w:cs="Times New Roman"/>
          <w:sz w:val="28"/>
        </w:rPr>
        <w:t>понимаем</w:t>
      </w:r>
      <w:r w:rsidRPr="00B07EB1">
        <w:rPr>
          <w:rFonts w:ascii="Times New Roman" w:hAnsi="Times New Roman" w:cs="Times New Roman"/>
          <w:sz w:val="28"/>
        </w:rPr>
        <w:t xml:space="preserve"> </w:t>
      </w:r>
      <w:r>
        <w:rPr>
          <w:rFonts w:ascii="Times New Roman" w:hAnsi="Times New Roman" w:cs="Times New Roman"/>
          <w:sz w:val="28"/>
        </w:rPr>
        <w:t>всю</w:t>
      </w:r>
      <w:r w:rsidRPr="00B07EB1">
        <w:rPr>
          <w:rFonts w:ascii="Times New Roman" w:hAnsi="Times New Roman" w:cs="Times New Roman"/>
          <w:sz w:val="28"/>
        </w:rPr>
        <w:t xml:space="preserve"> </w:t>
      </w:r>
      <w:r>
        <w:rPr>
          <w:rFonts w:ascii="Times New Roman" w:hAnsi="Times New Roman" w:cs="Times New Roman"/>
          <w:sz w:val="28"/>
        </w:rPr>
        <w:t>значимость</w:t>
      </w:r>
      <w:r w:rsidRPr="00B07EB1">
        <w:rPr>
          <w:rFonts w:ascii="Times New Roman" w:hAnsi="Times New Roman" w:cs="Times New Roman"/>
          <w:sz w:val="28"/>
        </w:rPr>
        <w:t xml:space="preserve"> </w:t>
      </w:r>
      <w:r>
        <w:rPr>
          <w:rFonts w:ascii="Times New Roman" w:hAnsi="Times New Roman" w:cs="Times New Roman"/>
          <w:sz w:val="28"/>
        </w:rPr>
        <w:t>воды)</w:t>
      </w:r>
      <w:r w:rsidR="003F79AD" w:rsidRPr="00B07EB1">
        <w:rPr>
          <w:rFonts w:ascii="Times New Roman" w:hAnsi="Times New Roman" w:cs="Times New Roman"/>
          <w:sz w:val="28"/>
        </w:rPr>
        <w:t>.</w:t>
      </w:r>
    </w:p>
    <w:p w14:paraId="1D282C4E" w14:textId="5E1E2AD2" w:rsidR="003F79AD" w:rsidRPr="000A0C22" w:rsidRDefault="003F79AD" w:rsidP="00B46559">
      <w:pPr>
        <w:spacing w:after="0" w:line="360" w:lineRule="auto"/>
        <w:ind w:left="6372" w:firstLine="708"/>
        <w:rPr>
          <w:rFonts w:ascii="Times New Roman" w:hAnsi="Times New Roman" w:cs="Times New Roman"/>
          <w:i/>
          <w:iCs/>
          <w:sz w:val="28"/>
        </w:rPr>
      </w:pPr>
      <w:r w:rsidRPr="003F79AD">
        <w:rPr>
          <w:rFonts w:ascii="Times New Roman" w:hAnsi="Times New Roman" w:cs="Times New Roman"/>
          <w:i/>
          <w:iCs/>
          <w:sz w:val="28"/>
          <w:lang w:val="en-US"/>
        </w:rPr>
        <w:t>Benjamin</w:t>
      </w:r>
      <w:r w:rsidRPr="00B46559">
        <w:rPr>
          <w:rFonts w:ascii="Times New Roman" w:hAnsi="Times New Roman" w:cs="Times New Roman"/>
          <w:i/>
          <w:iCs/>
          <w:sz w:val="28"/>
        </w:rPr>
        <w:t xml:space="preserve"> </w:t>
      </w:r>
      <w:r w:rsidRPr="003F79AD">
        <w:rPr>
          <w:rFonts w:ascii="Times New Roman" w:hAnsi="Times New Roman" w:cs="Times New Roman"/>
          <w:i/>
          <w:iCs/>
          <w:sz w:val="28"/>
          <w:lang w:val="en-US"/>
        </w:rPr>
        <w:t>Franklin</w:t>
      </w:r>
    </w:p>
    <w:p w14:paraId="465D9540" w14:textId="7B247135" w:rsidR="000A0C22" w:rsidRPr="000A0C22" w:rsidRDefault="00E066C8" w:rsidP="000A0C22">
      <w:pPr>
        <w:spacing w:after="0" w:line="360" w:lineRule="auto"/>
        <w:ind w:left="6372"/>
        <w:jc w:val="right"/>
        <w:rPr>
          <w:rFonts w:ascii="Times New Roman" w:hAnsi="Times New Roman" w:cs="Times New Roman"/>
          <w:i/>
          <w:sz w:val="28"/>
        </w:rPr>
      </w:pPr>
      <w:r w:rsidRPr="000A0C22">
        <w:rPr>
          <w:rFonts w:ascii="Times New Roman" w:hAnsi="Times New Roman" w:cs="Times New Roman"/>
          <w:i/>
          <w:sz w:val="28"/>
        </w:rPr>
        <w:t>Бенджамин</w:t>
      </w:r>
      <w:r w:rsidR="000A0C22" w:rsidRPr="000A0C22">
        <w:rPr>
          <w:rFonts w:ascii="Times New Roman" w:hAnsi="Times New Roman" w:cs="Times New Roman"/>
          <w:i/>
          <w:sz w:val="28"/>
        </w:rPr>
        <w:t xml:space="preserve"> Франклин</w:t>
      </w:r>
    </w:p>
    <w:p w14:paraId="26B99E20" w14:textId="77777777" w:rsidR="003F79AD" w:rsidRDefault="003F79AD" w:rsidP="006A5957">
      <w:pPr>
        <w:spacing w:after="0" w:line="360" w:lineRule="auto"/>
        <w:jc w:val="center"/>
        <w:rPr>
          <w:rFonts w:ascii="Times New Roman" w:hAnsi="Times New Roman" w:cs="Times New Roman"/>
          <w:b/>
          <w:sz w:val="28"/>
        </w:rPr>
      </w:pPr>
    </w:p>
    <w:p w14:paraId="1584A450" w14:textId="51683B59" w:rsidR="007A7374" w:rsidRPr="006A5957" w:rsidRDefault="007A7374" w:rsidP="006A5957">
      <w:pPr>
        <w:spacing w:after="0" w:line="360" w:lineRule="auto"/>
        <w:jc w:val="center"/>
        <w:rPr>
          <w:rFonts w:ascii="Times New Roman" w:hAnsi="Times New Roman" w:cs="Times New Roman"/>
          <w:b/>
          <w:sz w:val="28"/>
        </w:rPr>
      </w:pPr>
      <w:r>
        <w:rPr>
          <w:rFonts w:ascii="Times New Roman" w:hAnsi="Times New Roman" w:cs="Times New Roman"/>
          <w:b/>
          <w:sz w:val="28"/>
        </w:rPr>
        <w:t>Воспитательный час</w:t>
      </w:r>
    </w:p>
    <w:p w14:paraId="1CA04344" w14:textId="77777777" w:rsidR="006A5957" w:rsidRDefault="006A5957" w:rsidP="00BF659F">
      <w:pPr>
        <w:spacing w:after="0" w:line="360" w:lineRule="auto"/>
        <w:jc w:val="both"/>
        <w:rPr>
          <w:rFonts w:ascii="Times New Roman" w:hAnsi="Times New Roman" w:cs="Times New Roman"/>
          <w:sz w:val="28"/>
        </w:rPr>
      </w:pPr>
      <w:r w:rsidRPr="006D720D">
        <w:rPr>
          <w:rFonts w:ascii="Times New Roman" w:hAnsi="Times New Roman" w:cs="Times New Roman"/>
          <w:b/>
          <w:sz w:val="28"/>
        </w:rPr>
        <w:t>Тема:</w:t>
      </w:r>
      <w:r>
        <w:rPr>
          <w:rFonts w:ascii="Times New Roman" w:hAnsi="Times New Roman" w:cs="Times New Roman"/>
          <w:sz w:val="28"/>
        </w:rPr>
        <w:t xml:space="preserve"> </w:t>
      </w:r>
      <w:r w:rsidR="006D720D">
        <w:rPr>
          <w:rFonts w:ascii="Times New Roman" w:hAnsi="Times New Roman" w:cs="Times New Roman"/>
          <w:sz w:val="28"/>
        </w:rPr>
        <w:t>«</w:t>
      </w:r>
      <w:r>
        <w:rPr>
          <w:rFonts w:ascii="Times New Roman" w:hAnsi="Times New Roman" w:cs="Times New Roman"/>
          <w:sz w:val="28"/>
        </w:rPr>
        <w:t>Нарушения работы эндокринной системы и их предупреждение.</w:t>
      </w:r>
    </w:p>
    <w:p w14:paraId="4B415601" w14:textId="77777777" w:rsidR="006A5957" w:rsidRDefault="006A5957" w:rsidP="00BF659F">
      <w:pPr>
        <w:spacing w:after="0" w:line="360" w:lineRule="auto"/>
        <w:jc w:val="both"/>
        <w:rPr>
          <w:rFonts w:ascii="Times New Roman" w:hAnsi="Times New Roman" w:cs="Times New Roman"/>
          <w:sz w:val="28"/>
        </w:rPr>
      </w:pPr>
      <w:r>
        <w:rPr>
          <w:rFonts w:ascii="Times New Roman" w:hAnsi="Times New Roman" w:cs="Times New Roman"/>
          <w:sz w:val="28"/>
        </w:rPr>
        <w:t>Летопись химического элемента и простого вещества галоген</w:t>
      </w:r>
      <w:r w:rsidR="004E03A3">
        <w:rPr>
          <w:rFonts w:ascii="Times New Roman" w:hAnsi="Times New Roman" w:cs="Times New Roman"/>
          <w:sz w:val="28"/>
        </w:rPr>
        <w:t>-</w:t>
      </w:r>
      <w:r>
        <w:rPr>
          <w:rFonts w:ascii="Times New Roman" w:hAnsi="Times New Roman" w:cs="Times New Roman"/>
          <w:sz w:val="28"/>
        </w:rPr>
        <w:t>йода и его биологическое значение в жизни живых организмов.</w:t>
      </w:r>
      <w:r w:rsidR="007A7374">
        <w:rPr>
          <w:rFonts w:ascii="Times New Roman" w:hAnsi="Times New Roman" w:cs="Times New Roman"/>
          <w:sz w:val="28"/>
        </w:rPr>
        <w:t xml:space="preserve"> Вода как самое удивительное вещество</w:t>
      </w:r>
      <w:r w:rsidR="006D720D">
        <w:rPr>
          <w:rFonts w:ascii="Times New Roman" w:hAnsi="Times New Roman" w:cs="Times New Roman"/>
          <w:sz w:val="28"/>
        </w:rPr>
        <w:t>»</w:t>
      </w:r>
      <w:r w:rsidR="007A7374">
        <w:rPr>
          <w:rFonts w:ascii="Times New Roman" w:hAnsi="Times New Roman" w:cs="Times New Roman"/>
          <w:sz w:val="28"/>
        </w:rPr>
        <w:t>.</w:t>
      </w:r>
    </w:p>
    <w:p w14:paraId="248D3716" w14:textId="77777777" w:rsidR="0001381C" w:rsidRDefault="006A5957" w:rsidP="00BF659F">
      <w:pPr>
        <w:spacing w:after="0" w:line="360" w:lineRule="auto"/>
        <w:jc w:val="both"/>
        <w:rPr>
          <w:rFonts w:ascii="Times New Roman" w:hAnsi="Times New Roman" w:cs="Times New Roman"/>
          <w:sz w:val="28"/>
        </w:rPr>
      </w:pPr>
      <w:r w:rsidRPr="006D720D">
        <w:rPr>
          <w:rFonts w:ascii="Times New Roman" w:hAnsi="Times New Roman" w:cs="Times New Roman"/>
          <w:b/>
          <w:sz w:val="28"/>
        </w:rPr>
        <w:t>Тип урока:</w:t>
      </w:r>
      <w:r>
        <w:rPr>
          <w:rFonts w:ascii="Times New Roman" w:hAnsi="Times New Roman" w:cs="Times New Roman"/>
          <w:sz w:val="28"/>
        </w:rPr>
        <w:t xml:space="preserve"> интегрированный (химия, английский язык)</w:t>
      </w:r>
    </w:p>
    <w:p w14:paraId="58870ED9" w14:textId="77777777" w:rsidR="007A7374" w:rsidRDefault="007A7374" w:rsidP="00BF659F">
      <w:pPr>
        <w:spacing w:after="0" w:line="360" w:lineRule="auto"/>
        <w:jc w:val="both"/>
        <w:rPr>
          <w:rFonts w:ascii="Times New Roman" w:hAnsi="Times New Roman" w:cs="Times New Roman"/>
          <w:sz w:val="28"/>
        </w:rPr>
      </w:pPr>
      <w:r w:rsidRPr="006D720D">
        <w:rPr>
          <w:rFonts w:ascii="Times New Roman" w:hAnsi="Times New Roman" w:cs="Times New Roman"/>
          <w:b/>
          <w:sz w:val="28"/>
        </w:rPr>
        <w:t>Тип мероприятия:</w:t>
      </w:r>
      <w:r>
        <w:rPr>
          <w:rFonts w:ascii="Times New Roman" w:hAnsi="Times New Roman" w:cs="Times New Roman"/>
          <w:sz w:val="28"/>
        </w:rPr>
        <w:t xml:space="preserve"> воспитательный час</w:t>
      </w:r>
    </w:p>
    <w:p w14:paraId="50517C17" w14:textId="77777777" w:rsidR="007A7374" w:rsidRPr="007A7374" w:rsidRDefault="007A7374" w:rsidP="00BF659F">
      <w:pPr>
        <w:spacing w:after="0" w:line="360" w:lineRule="auto"/>
        <w:jc w:val="both"/>
        <w:rPr>
          <w:rFonts w:ascii="Times New Roman" w:hAnsi="Times New Roman" w:cs="Times New Roman"/>
          <w:sz w:val="28"/>
        </w:rPr>
      </w:pPr>
      <w:r w:rsidRPr="006D720D">
        <w:rPr>
          <w:rFonts w:ascii="Times New Roman" w:hAnsi="Times New Roman" w:cs="Times New Roman"/>
          <w:b/>
          <w:sz w:val="28"/>
        </w:rPr>
        <w:t xml:space="preserve">Методы проведения: </w:t>
      </w:r>
      <w:r>
        <w:rPr>
          <w:rFonts w:ascii="Times New Roman" w:hAnsi="Times New Roman" w:cs="Times New Roman"/>
          <w:sz w:val="28"/>
        </w:rPr>
        <w:t xml:space="preserve">пояснительно-иллюстрированные, словесные, сообщения учащихся, </w:t>
      </w:r>
      <w:r w:rsidR="003C2684">
        <w:rPr>
          <w:rFonts w:ascii="Times New Roman" w:hAnsi="Times New Roman" w:cs="Times New Roman"/>
          <w:sz w:val="28"/>
        </w:rPr>
        <w:t xml:space="preserve">ноутбук, </w:t>
      </w:r>
      <w:r>
        <w:rPr>
          <w:rFonts w:ascii="Times New Roman" w:hAnsi="Times New Roman" w:cs="Times New Roman"/>
          <w:sz w:val="28"/>
        </w:rPr>
        <w:t>мультимедийная презентация</w:t>
      </w:r>
      <w:r w:rsidR="003C2684">
        <w:rPr>
          <w:rFonts w:ascii="Times New Roman" w:hAnsi="Times New Roman" w:cs="Times New Roman"/>
          <w:sz w:val="28"/>
        </w:rPr>
        <w:t>, видеосъемка</w:t>
      </w:r>
    </w:p>
    <w:p w14:paraId="61124F5A" w14:textId="77777777" w:rsidR="004E03A3" w:rsidRDefault="006A5957" w:rsidP="00BF659F">
      <w:pPr>
        <w:spacing w:after="0" w:line="360" w:lineRule="auto"/>
        <w:jc w:val="both"/>
        <w:rPr>
          <w:rFonts w:ascii="Times New Roman" w:hAnsi="Times New Roman" w:cs="Times New Roman"/>
          <w:sz w:val="28"/>
        </w:rPr>
      </w:pPr>
      <w:r w:rsidRPr="006D720D">
        <w:rPr>
          <w:rFonts w:ascii="Times New Roman" w:hAnsi="Times New Roman" w:cs="Times New Roman"/>
          <w:b/>
          <w:sz w:val="28"/>
        </w:rPr>
        <w:t>Цели:</w:t>
      </w:r>
      <w:r>
        <w:rPr>
          <w:rFonts w:ascii="Times New Roman" w:hAnsi="Times New Roman" w:cs="Times New Roman"/>
          <w:sz w:val="28"/>
        </w:rPr>
        <w:t xml:space="preserve"> 1) </w:t>
      </w:r>
      <w:r w:rsidR="00BF659F">
        <w:rPr>
          <w:rFonts w:ascii="Times New Roman" w:hAnsi="Times New Roman" w:cs="Times New Roman"/>
          <w:sz w:val="28"/>
        </w:rPr>
        <w:t>ввести</w:t>
      </w:r>
      <w:r>
        <w:rPr>
          <w:rFonts w:ascii="Times New Roman" w:hAnsi="Times New Roman" w:cs="Times New Roman"/>
          <w:sz w:val="28"/>
        </w:rPr>
        <w:t xml:space="preserve"> понятие о современном состоянии здоровья людей на планете Земля; 2) расширить и закрепить</w:t>
      </w:r>
      <w:r w:rsidR="004E03A3">
        <w:rPr>
          <w:rFonts w:ascii="Times New Roman" w:hAnsi="Times New Roman" w:cs="Times New Roman"/>
          <w:sz w:val="28"/>
        </w:rPr>
        <w:t xml:space="preserve"> знания обучающихся о химическом элементе галоген-йода; 3) активизировать интерес к предмету и повысить мотивацию к обучению; 4) вызвать интеллектуальный азарт – решить, ответить, сделать раньше других; 5) развить потенциальные возможности учащихся, самостоятельность, умение искать информацию.</w:t>
      </w:r>
    </w:p>
    <w:p w14:paraId="167B1719" w14:textId="77777777" w:rsidR="006A5957" w:rsidRDefault="004E03A3" w:rsidP="00BF659F">
      <w:pPr>
        <w:spacing w:after="0" w:line="360" w:lineRule="auto"/>
        <w:jc w:val="both"/>
        <w:rPr>
          <w:rFonts w:ascii="Times New Roman" w:hAnsi="Times New Roman" w:cs="Times New Roman"/>
          <w:sz w:val="28"/>
        </w:rPr>
      </w:pPr>
      <w:r w:rsidRPr="006D720D">
        <w:rPr>
          <w:rFonts w:ascii="Times New Roman" w:hAnsi="Times New Roman" w:cs="Times New Roman"/>
          <w:b/>
          <w:sz w:val="28"/>
        </w:rPr>
        <w:t>Оборудование:</w:t>
      </w:r>
      <w:r>
        <w:rPr>
          <w:rFonts w:ascii="Times New Roman" w:hAnsi="Times New Roman" w:cs="Times New Roman"/>
          <w:sz w:val="28"/>
        </w:rPr>
        <w:t xml:space="preserve"> периодическая таблица химических элементов Д.И. Менделеева, географическая карта мира, рисунки (щитовидная железа, эндемический зоб, карлик, гигантизм, микседема, зоб), тексты (сообщения учащихся).</w:t>
      </w:r>
    </w:p>
    <w:p w14:paraId="0B31E709" w14:textId="77777777" w:rsidR="00BF659F" w:rsidRPr="006D720D" w:rsidRDefault="00BF659F" w:rsidP="00BF659F">
      <w:pPr>
        <w:spacing w:after="0" w:line="360" w:lineRule="auto"/>
        <w:jc w:val="center"/>
        <w:rPr>
          <w:rFonts w:ascii="Times New Roman" w:hAnsi="Times New Roman" w:cs="Times New Roman"/>
          <w:b/>
          <w:sz w:val="28"/>
        </w:rPr>
      </w:pPr>
      <w:r w:rsidRPr="006D720D">
        <w:rPr>
          <w:rFonts w:ascii="Times New Roman" w:hAnsi="Times New Roman" w:cs="Times New Roman"/>
          <w:b/>
          <w:sz w:val="28"/>
        </w:rPr>
        <w:t>Ход урока</w:t>
      </w:r>
    </w:p>
    <w:p w14:paraId="14790CA7" w14:textId="77777777" w:rsidR="00BF659F" w:rsidRDefault="00BF659F" w:rsidP="00BF659F">
      <w:pPr>
        <w:pStyle w:val="a3"/>
        <w:numPr>
          <w:ilvl w:val="0"/>
          <w:numId w:val="1"/>
        </w:numPr>
        <w:spacing w:after="0" w:line="360" w:lineRule="auto"/>
        <w:rPr>
          <w:rFonts w:ascii="Times New Roman" w:hAnsi="Times New Roman" w:cs="Times New Roman"/>
          <w:sz w:val="28"/>
        </w:rPr>
      </w:pPr>
      <w:r>
        <w:rPr>
          <w:rFonts w:ascii="Times New Roman" w:hAnsi="Times New Roman" w:cs="Times New Roman"/>
          <w:sz w:val="28"/>
        </w:rPr>
        <w:t>Организация класса</w:t>
      </w:r>
    </w:p>
    <w:p w14:paraId="02E727FB" w14:textId="77777777" w:rsidR="00BF659F" w:rsidRDefault="00BF659F" w:rsidP="00BF659F">
      <w:pPr>
        <w:pStyle w:val="a3"/>
        <w:numPr>
          <w:ilvl w:val="0"/>
          <w:numId w:val="1"/>
        </w:numPr>
        <w:spacing w:after="0" w:line="360" w:lineRule="auto"/>
        <w:rPr>
          <w:rFonts w:ascii="Times New Roman" w:hAnsi="Times New Roman" w:cs="Times New Roman"/>
          <w:sz w:val="28"/>
        </w:rPr>
      </w:pPr>
      <w:r>
        <w:rPr>
          <w:rFonts w:ascii="Times New Roman" w:hAnsi="Times New Roman" w:cs="Times New Roman"/>
          <w:sz w:val="28"/>
        </w:rPr>
        <w:lastRenderedPageBreak/>
        <w:t>Проверка знаний и умений учащихся</w:t>
      </w:r>
    </w:p>
    <w:p w14:paraId="78F57C55" w14:textId="77777777" w:rsidR="00BF659F" w:rsidRPr="00BF659F" w:rsidRDefault="00BF659F" w:rsidP="00BF659F">
      <w:pPr>
        <w:pStyle w:val="a3"/>
        <w:numPr>
          <w:ilvl w:val="0"/>
          <w:numId w:val="1"/>
        </w:numPr>
        <w:spacing w:after="0" w:line="360" w:lineRule="auto"/>
        <w:rPr>
          <w:rFonts w:ascii="Times New Roman" w:hAnsi="Times New Roman" w:cs="Times New Roman"/>
          <w:sz w:val="28"/>
        </w:rPr>
      </w:pPr>
      <w:r>
        <w:rPr>
          <w:rFonts w:ascii="Times New Roman" w:hAnsi="Times New Roman" w:cs="Times New Roman"/>
          <w:sz w:val="28"/>
        </w:rPr>
        <w:t>Мотивация учебно-познавательной деятельности учащихся</w:t>
      </w:r>
    </w:p>
    <w:p w14:paraId="7CAFB2E7" w14:textId="77777777" w:rsidR="006A5957" w:rsidRPr="006D720D" w:rsidRDefault="007A7374" w:rsidP="007A7374">
      <w:pPr>
        <w:spacing w:after="0" w:line="360" w:lineRule="auto"/>
        <w:jc w:val="center"/>
        <w:rPr>
          <w:rFonts w:ascii="Times New Roman" w:hAnsi="Times New Roman" w:cs="Times New Roman"/>
          <w:b/>
          <w:sz w:val="28"/>
        </w:rPr>
      </w:pPr>
      <w:r w:rsidRPr="006D720D">
        <w:rPr>
          <w:rFonts w:ascii="Times New Roman" w:hAnsi="Times New Roman" w:cs="Times New Roman"/>
          <w:b/>
          <w:sz w:val="28"/>
        </w:rPr>
        <w:t>План мероприятия</w:t>
      </w:r>
    </w:p>
    <w:p w14:paraId="7B6F3995" w14:textId="77777777" w:rsidR="007A7374" w:rsidRDefault="007A7374" w:rsidP="006D720D">
      <w:pPr>
        <w:pStyle w:val="a3"/>
        <w:numPr>
          <w:ilvl w:val="0"/>
          <w:numId w:val="2"/>
        </w:numPr>
        <w:tabs>
          <w:tab w:val="left" w:pos="0"/>
          <w:tab w:val="left" w:pos="284"/>
        </w:tabs>
        <w:spacing w:after="0" w:line="360" w:lineRule="auto"/>
        <w:ind w:left="0" w:firstLine="0"/>
        <w:jc w:val="both"/>
        <w:rPr>
          <w:rFonts w:ascii="Times New Roman" w:hAnsi="Times New Roman" w:cs="Times New Roman"/>
          <w:sz w:val="28"/>
        </w:rPr>
      </w:pPr>
      <w:r>
        <w:rPr>
          <w:rFonts w:ascii="Times New Roman" w:hAnsi="Times New Roman" w:cs="Times New Roman"/>
          <w:sz w:val="28"/>
        </w:rPr>
        <w:t>Вступительное слово учителя английского языка (</w:t>
      </w:r>
      <w:proofErr w:type="spellStart"/>
      <w:r>
        <w:rPr>
          <w:rFonts w:ascii="Times New Roman" w:hAnsi="Times New Roman" w:cs="Times New Roman"/>
          <w:sz w:val="28"/>
        </w:rPr>
        <w:t>Покотилов</w:t>
      </w:r>
      <w:proofErr w:type="spellEnd"/>
      <w:r>
        <w:rPr>
          <w:rFonts w:ascii="Times New Roman" w:hAnsi="Times New Roman" w:cs="Times New Roman"/>
          <w:sz w:val="28"/>
        </w:rPr>
        <w:t xml:space="preserve"> А.А.) и биологии и химии (</w:t>
      </w:r>
      <w:proofErr w:type="spellStart"/>
      <w:r>
        <w:rPr>
          <w:rFonts w:ascii="Times New Roman" w:hAnsi="Times New Roman" w:cs="Times New Roman"/>
          <w:sz w:val="28"/>
        </w:rPr>
        <w:t>Эксузян</w:t>
      </w:r>
      <w:proofErr w:type="spellEnd"/>
      <w:r>
        <w:rPr>
          <w:rFonts w:ascii="Times New Roman" w:hAnsi="Times New Roman" w:cs="Times New Roman"/>
          <w:sz w:val="28"/>
        </w:rPr>
        <w:t xml:space="preserve"> К.Г.).</w:t>
      </w:r>
    </w:p>
    <w:p w14:paraId="7500F818" w14:textId="42C27AFB" w:rsidR="007A7374" w:rsidRPr="00DD75E9" w:rsidRDefault="007A7374" w:rsidP="003F2D15">
      <w:pPr>
        <w:pStyle w:val="a3"/>
        <w:numPr>
          <w:ilvl w:val="0"/>
          <w:numId w:val="2"/>
        </w:numPr>
        <w:tabs>
          <w:tab w:val="left" w:pos="284"/>
        </w:tabs>
        <w:spacing w:after="0" w:line="360" w:lineRule="auto"/>
        <w:ind w:left="0" w:firstLine="0"/>
        <w:rPr>
          <w:rFonts w:ascii="Times New Roman" w:hAnsi="Times New Roman" w:cs="Times New Roman"/>
          <w:sz w:val="28"/>
        </w:rPr>
      </w:pPr>
      <w:r w:rsidRPr="00DD75E9">
        <w:rPr>
          <w:rFonts w:ascii="Times New Roman" w:hAnsi="Times New Roman" w:cs="Times New Roman"/>
          <w:sz w:val="28"/>
        </w:rPr>
        <w:t xml:space="preserve">Сообщения учащихся различных классов </w:t>
      </w:r>
      <w:r w:rsidR="00DD75E9">
        <w:rPr>
          <w:rFonts w:ascii="Times New Roman" w:hAnsi="Times New Roman" w:cs="Times New Roman"/>
          <w:sz w:val="28"/>
        </w:rPr>
        <w:t>об</w:t>
      </w:r>
      <w:r w:rsidR="00DD75E9" w:rsidRPr="00DD75E9">
        <w:rPr>
          <w:rFonts w:ascii="Times New Roman" w:hAnsi="Times New Roman" w:cs="Times New Roman"/>
          <w:sz w:val="28"/>
        </w:rPr>
        <w:t xml:space="preserve"> истории и современности </w:t>
      </w:r>
      <w:proofErr w:type="spellStart"/>
      <w:r w:rsidR="00DD75E9" w:rsidRPr="00DD75E9">
        <w:rPr>
          <w:rFonts w:ascii="Times New Roman" w:hAnsi="Times New Roman" w:cs="Times New Roman"/>
          <w:sz w:val="28"/>
        </w:rPr>
        <w:t>йододефицитных</w:t>
      </w:r>
      <w:proofErr w:type="spellEnd"/>
      <w:r w:rsidR="00DD75E9" w:rsidRPr="00DD75E9">
        <w:rPr>
          <w:rFonts w:ascii="Times New Roman" w:hAnsi="Times New Roman" w:cs="Times New Roman"/>
          <w:sz w:val="28"/>
        </w:rPr>
        <w:t xml:space="preserve"> болезней: гипофункция, гиперфункция, кретинизм, микседема, базедова болезнь.</w:t>
      </w:r>
      <w:r w:rsidR="00DD75E9">
        <w:rPr>
          <w:rFonts w:ascii="Times New Roman" w:hAnsi="Times New Roman" w:cs="Times New Roman"/>
          <w:sz w:val="28"/>
        </w:rPr>
        <w:t xml:space="preserve"> </w:t>
      </w:r>
      <w:r w:rsidR="00042BE6" w:rsidRPr="00DD75E9">
        <w:rPr>
          <w:rFonts w:ascii="Times New Roman" w:hAnsi="Times New Roman" w:cs="Times New Roman"/>
          <w:sz w:val="28"/>
        </w:rPr>
        <w:t xml:space="preserve">Викторина, конкурс пословиц, загадок «Знаете ли вы что…?», тест на выявление </w:t>
      </w:r>
      <w:proofErr w:type="spellStart"/>
      <w:r w:rsidR="00042BE6" w:rsidRPr="00DD75E9">
        <w:rPr>
          <w:rFonts w:ascii="Times New Roman" w:hAnsi="Times New Roman" w:cs="Times New Roman"/>
          <w:sz w:val="28"/>
        </w:rPr>
        <w:t>йододефицитной</w:t>
      </w:r>
      <w:proofErr w:type="spellEnd"/>
      <w:r w:rsidR="00042BE6" w:rsidRPr="00DD75E9">
        <w:rPr>
          <w:rFonts w:ascii="Times New Roman" w:hAnsi="Times New Roman" w:cs="Times New Roman"/>
          <w:sz w:val="28"/>
        </w:rPr>
        <w:t xml:space="preserve"> болезни щитовидной железы</w:t>
      </w:r>
      <w:r w:rsidR="00B035FC" w:rsidRPr="00DD75E9">
        <w:rPr>
          <w:rFonts w:ascii="Times New Roman" w:hAnsi="Times New Roman" w:cs="Times New Roman"/>
          <w:sz w:val="28"/>
        </w:rPr>
        <w:t>, вопросы</w:t>
      </w:r>
      <w:r w:rsidR="00DA2BF7" w:rsidRPr="00DD75E9">
        <w:rPr>
          <w:rFonts w:ascii="Times New Roman" w:hAnsi="Times New Roman" w:cs="Times New Roman"/>
          <w:sz w:val="28"/>
        </w:rPr>
        <w:t xml:space="preserve"> о химических элементах</w:t>
      </w:r>
      <w:r w:rsidR="00B035FC" w:rsidRPr="00DD75E9">
        <w:rPr>
          <w:rFonts w:ascii="Times New Roman" w:hAnsi="Times New Roman" w:cs="Times New Roman"/>
          <w:sz w:val="28"/>
        </w:rPr>
        <w:t>.</w:t>
      </w:r>
    </w:p>
    <w:p w14:paraId="03B35EB6" w14:textId="77777777" w:rsidR="00042BE6" w:rsidRPr="00305879" w:rsidRDefault="00042BE6" w:rsidP="006D720D">
      <w:pPr>
        <w:pStyle w:val="a3"/>
        <w:numPr>
          <w:ilvl w:val="0"/>
          <w:numId w:val="2"/>
        </w:numPr>
        <w:tabs>
          <w:tab w:val="left" w:pos="0"/>
          <w:tab w:val="left" w:pos="284"/>
        </w:tabs>
        <w:spacing w:after="0" w:line="360" w:lineRule="auto"/>
        <w:ind w:left="0" w:firstLine="0"/>
        <w:jc w:val="both"/>
        <w:rPr>
          <w:rFonts w:ascii="Times New Roman" w:hAnsi="Times New Roman" w:cs="Times New Roman"/>
          <w:sz w:val="28"/>
        </w:rPr>
      </w:pPr>
      <w:r w:rsidRPr="00305879">
        <w:rPr>
          <w:rFonts w:ascii="Times New Roman" w:hAnsi="Times New Roman" w:cs="Times New Roman"/>
          <w:sz w:val="28"/>
        </w:rPr>
        <w:t>О современном состоянии здоровья граждан Ро</w:t>
      </w:r>
      <w:r w:rsidR="003C2684" w:rsidRPr="00305879">
        <w:rPr>
          <w:rFonts w:ascii="Times New Roman" w:hAnsi="Times New Roman" w:cs="Times New Roman"/>
          <w:sz w:val="28"/>
        </w:rPr>
        <w:t>с</w:t>
      </w:r>
      <w:r w:rsidRPr="00305879">
        <w:rPr>
          <w:rFonts w:ascii="Times New Roman" w:hAnsi="Times New Roman" w:cs="Times New Roman"/>
          <w:sz w:val="28"/>
        </w:rPr>
        <w:t>сии.</w:t>
      </w:r>
    </w:p>
    <w:p w14:paraId="13450D63" w14:textId="77777777" w:rsidR="00042BE6" w:rsidRDefault="00042BE6" w:rsidP="006D720D">
      <w:pPr>
        <w:pStyle w:val="a3"/>
        <w:numPr>
          <w:ilvl w:val="0"/>
          <w:numId w:val="2"/>
        </w:numPr>
        <w:tabs>
          <w:tab w:val="left" w:pos="0"/>
          <w:tab w:val="left" w:pos="284"/>
        </w:tabs>
        <w:spacing w:after="0" w:line="360" w:lineRule="auto"/>
        <w:ind w:left="0" w:firstLine="0"/>
        <w:jc w:val="both"/>
        <w:rPr>
          <w:rFonts w:ascii="Times New Roman" w:hAnsi="Times New Roman" w:cs="Times New Roman"/>
          <w:sz w:val="28"/>
        </w:rPr>
      </w:pPr>
      <w:r>
        <w:rPr>
          <w:rFonts w:ascii="Times New Roman" w:hAnsi="Times New Roman" w:cs="Times New Roman"/>
          <w:sz w:val="28"/>
        </w:rPr>
        <w:t>Объяснить какие мероприятия нужно осуществить чтобы сохранить здоровье человека</w:t>
      </w:r>
      <w:r w:rsidR="00BF1A8B">
        <w:rPr>
          <w:rFonts w:ascii="Times New Roman" w:hAnsi="Times New Roman" w:cs="Times New Roman"/>
          <w:sz w:val="28"/>
        </w:rPr>
        <w:t xml:space="preserve">. Самодиагностика – </w:t>
      </w:r>
      <w:proofErr w:type="spellStart"/>
      <w:r w:rsidR="00BF1A8B">
        <w:rPr>
          <w:rFonts w:ascii="Times New Roman" w:hAnsi="Times New Roman" w:cs="Times New Roman"/>
          <w:sz w:val="28"/>
        </w:rPr>
        <w:t>йододефицита</w:t>
      </w:r>
      <w:proofErr w:type="spellEnd"/>
      <w:r>
        <w:rPr>
          <w:rFonts w:ascii="Times New Roman" w:hAnsi="Times New Roman" w:cs="Times New Roman"/>
          <w:sz w:val="28"/>
        </w:rPr>
        <w:t xml:space="preserve"> (тестирование).</w:t>
      </w:r>
      <w:r w:rsidR="00BF1A8B">
        <w:rPr>
          <w:rFonts w:ascii="Times New Roman" w:hAnsi="Times New Roman" w:cs="Times New Roman"/>
          <w:sz w:val="28"/>
        </w:rPr>
        <w:t xml:space="preserve"> </w:t>
      </w:r>
    </w:p>
    <w:p w14:paraId="5B1F5B51" w14:textId="2C656974" w:rsidR="00042BE6" w:rsidRDefault="00042BE6" w:rsidP="006D720D">
      <w:pPr>
        <w:pStyle w:val="a3"/>
        <w:numPr>
          <w:ilvl w:val="0"/>
          <w:numId w:val="2"/>
        </w:numPr>
        <w:tabs>
          <w:tab w:val="left" w:pos="0"/>
          <w:tab w:val="left" w:pos="284"/>
        </w:tabs>
        <w:spacing w:after="0" w:line="360" w:lineRule="auto"/>
        <w:ind w:left="0" w:firstLine="0"/>
        <w:jc w:val="both"/>
        <w:rPr>
          <w:rFonts w:ascii="Times New Roman" w:hAnsi="Times New Roman" w:cs="Times New Roman"/>
          <w:sz w:val="28"/>
        </w:rPr>
      </w:pPr>
      <w:r>
        <w:rPr>
          <w:rFonts w:ascii="Times New Roman" w:hAnsi="Times New Roman" w:cs="Times New Roman"/>
          <w:sz w:val="28"/>
        </w:rPr>
        <w:t>Заключительное слово учителя</w:t>
      </w:r>
      <w:r w:rsidR="002F0828">
        <w:rPr>
          <w:rFonts w:ascii="Times New Roman" w:hAnsi="Times New Roman" w:cs="Times New Roman"/>
          <w:sz w:val="28"/>
        </w:rPr>
        <w:t xml:space="preserve"> – выводы.</w:t>
      </w:r>
    </w:p>
    <w:p w14:paraId="498B427C" w14:textId="259955AF" w:rsidR="002F0828" w:rsidRDefault="002F0828" w:rsidP="006D720D">
      <w:pPr>
        <w:pStyle w:val="a3"/>
        <w:numPr>
          <w:ilvl w:val="0"/>
          <w:numId w:val="2"/>
        </w:numPr>
        <w:tabs>
          <w:tab w:val="left" w:pos="0"/>
          <w:tab w:val="left" w:pos="284"/>
        </w:tabs>
        <w:spacing w:after="0" w:line="360" w:lineRule="auto"/>
        <w:ind w:left="0" w:firstLine="0"/>
        <w:jc w:val="both"/>
        <w:rPr>
          <w:rFonts w:ascii="Times New Roman" w:hAnsi="Times New Roman" w:cs="Times New Roman"/>
          <w:sz w:val="28"/>
        </w:rPr>
      </w:pPr>
      <w:r>
        <w:rPr>
          <w:rFonts w:ascii="Times New Roman" w:hAnsi="Times New Roman" w:cs="Times New Roman"/>
          <w:sz w:val="28"/>
        </w:rPr>
        <w:t>Рубрика воспитательного часа – запоминаем новые слова.</w:t>
      </w:r>
    </w:p>
    <w:p w14:paraId="5CFF0FC9" w14:textId="323D2EE9" w:rsidR="00025557" w:rsidRDefault="00025557" w:rsidP="006D720D">
      <w:pPr>
        <w:pStyle w:val="a3"/>
        <w:numPr>
          <w:ilvl w:val="0"/>
          <w:numId w:val="2"/>
        </w:numPr>
        <w:tabs>
          <w:tab w:val="left" w:pos="0"/>
          <w:tab w:val="left" w:pos="284"/>
        </w:tabs>
        <w:spacing w:after="0" w:line="360" w:lineRule="auto"/>
        <w:ind w:left="0" w:firstLine="0"/>
        <w:jc w:val="both"/>
        <w:rPr>
          <w:rFonts w:ascii="Times New Roman" w:hAnsi="Times New Roman" w:cs="Times New Roman"/>
          <w:sz w:val="28"/>
        </w:rPr>
      </w:pPr>
      <w:r>
        <w:rPr>
          <w:rFonts w:ascii="Times New Roman" w:hAnsi="Times New Roman" w:cs="Times New Roman"/>
          <w:sz w:val="28"/>
        </w:rPr>
        <w:t>Используемая литература.</w:t>
      </w:r>
    </w:p>
    <w:p w14:paraId="703D70D1" w14:textId="791FC60B" w:rsidR="002F0828" w:rsidRDefault="002F0828" w:rsidP="006D720D">
      <w:pPr>
        <w:pStyle w:val="a3"/>
        <w:numPr>
          <w:ilvl w:val="0"/>
          <w:numId w:val="2"/>
        </w:numPr>
        <w:tabs>
          <w:tab w:val="left" w:pos="0"/>
          <w:tab w:val="left" w:pos="284"/>
        </w:tabs>
        <w:spacing w:after="0" w:line="360" w:lineRule="auto"/>
        <w:ind w:left="0" w:firstLine="0"/>
        <w:jc w:val="both"/>
        <w:rPr>
          <w:rFonts w:ascii="Times New Roman" w:hAnsi="Times New Roman" w:cs="Times New Roman"/>
          <w:sz w:val="28"/>
        </w:rPr>
      </w:pPr>
      <w:r>
        <w:rPr>
          <w:rFonts w:ascii="Times New Roman" w:hAnsi="Times New Roman" w:cs="Times New Roman"/>
          <w:sz w:val="28"/>
        </w:rPr>
        <w:t>Приложение</w:t>
      </w:r>
    </w:p>
    <w:p w14:paraId="400D784C" w14:textId="77777777" w:rsidR="00042BE6" w:rsidRPr="00E066C8" w:rsidRDefault="00042BE6" w:rsidP="00D329AC">
      <w:pPr>
        <w:pStyle w:val="a3"/>
        <w:numPr>
          <w:ilvl w:val="0"/>
          <w:numId w:val="3"/>
        </w:numPr>
        <w:tabs>
          <w:tab w:val="left" w:pos="0"/>
          <w:tab w:val="left" w:pos="284"/>
        </w:tabs>
        <w:spacing w:after="0" w:line="360" w:lineRule="auto"/>
        <w:ind w:left="284" w:hanging="284"/>
        <w:jc w:val="both"/>
        <w:rPr>
          <w:rFonts w:ascii="Times New Roman" w:hAnsi="Times New Roman" w:cs="Times New Roman"/>
          <w:b/>
          <w:sz w:val="28"/>
        </w:rPr>
      </w:pPr>
      <w:r w:rsidRPr="00E066C8">
        <w:rPr>
          <w:rFonts w:ascii="Times New Roman" w:hAnsi="Times New Roman" w:cs="Times New Roman"/>
          <w:b/>
          <w:sz w:val="28"/>
        </w:rPr>
        <w:t>Воспитательный час начинается приветствием учителя с учащимися.</w:t>
      </w:r>
    </w:p>
    <w:p w14:paraId="5FCCD320" w14:textId="77777777" w:rsidR="00D329AC" w:rsidRDefault="00042BE6" w:rsidP="00EB2864">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 xml:space="preserve">Учитель: Добрый день! Я думаю, все вы знаете, что главной ценностью каждого человека является здоровье. Поэтому на сегодняшнем воспитательном часе учащиеся различных классов сделают сообщения. </w:t>
      </w:r>
    </w:p>
    <w:p w14:paraId="344D7649" w14:textId="46432170" w:rsidR="00E066C8" w:rsidRPr="00E066C8" w:rsidRDefault="00E066C8" w:rsidP="00D329AC">
      <w:pPr>
        <w:pStyle w:val="a3"/>
        <w:numPr>
          <w:ilvl w:val="0"/>
          <w:numId w:val="3"/>
        </w:numPr>
        <w:tabs>
          <w:tab w:val="left" w:pos="0"/>
          <w:tab w:val="left" w:pos="284"/>
        </w:tabs>
        <w:spacing w:after="0" w:line="360" w:lineRule="auto"/>
        <w:jc w:val="both"/>
        <w:rPr>
          <w:rFonts w:ascii="Times New Roman" w:hAnsi="Times New Roman" w:cs="Times New Roman"/>
          <w:b/>
          <w:sz w:val="28"/>
        </w:rPr>
      </w:pPr>
      <w:r w:rsidRPr="00E066C8">
        <w:rPr>
          <w:rFonts w:ascii="Times New Roman" w:hAnsi="Times New Roman" w:cs="Times New Roman"/>
          <w:b/>
          <w:sz w:val="28"/>
        </w:rPr>
        <w:t>Сообщения учащихся</w:t>
      </w:r>
    </w:p>
    <w:p w14:paraId="4FCC5275" w14:textId="1866A05A" w:rsidR="00E24738" w:rsidRPr="00E066C8" w:rsidRDefault="00E066C8" w:rsidP="00E066C8">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i/>
          <w:sz w:val="28"/>
        </w:rPr>
        <w:tab/>
      </w:r>
      <w:r w:rsidR="00042BE6" w:rsidRPr="00E066C8">
        <w:rPr>
          <w:rFonts w:ascii="Times New Roman" w:hAnsi="Times New Roman" w:cs="Times New Roman"/>
          <w:i/>
          <w:sz w:val="28"/>
        </w:rPr>
        <w:t>1-й учащийся:</w:t>
      </w:r>
    </w:p>
    <w:p w14:paraId="6C84388E" w14:textId="77777777" w:rsidR="00E24738" w:rsidRDefault="00E24738" w:rsidP="00EB2864">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Медики всего мира давно доказали, что в случае нехватки йода в организме человек оказывается перед угрозой болезней, связанных с </w:t>
      </w:r>
      <w:proofErr w:type="spellStart"/>
      <w:r>
        <w:rPr>
          <w:rFonts w:ascii="Times New Roman" w:hAnsi="Times New Roman" w:cs="Times New Roman"/>
          <w:sz w:val="28"/>
        </w:rPr>
        <w:t>йододефицитом</w:t>
      </w:r>
      <w:proofErr w:type="spellEnd"/>
      <w:r>
        <w:rPr>
          <w:rFonts w:ascii="Times New Roman" w:hAnsi="Times New Roman" w:cs="Times New Roman"/>
          <w:sz w:val="28"/>
        </w:rPr>
        <w:t>.</w:t>
      </w:r>
    </w:p>
    <w:p w14:paraId="277A8890" w14:textId="77777777" w:rsidR="00042BE6" w:rsidRDefault="00E24738" w:rsidP="00EB2864">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Йод как химический элемент встречается в природе значительно реже чем кальций, кислород, углерод и другие элементы, необходимые для формирования и развития живых организмов. Впрочем, потребность йода для человека является существенной: он необходим для гормонов щитовидной железы. </w:t>
      </w:r>
      <w:r>
        <w:rPr>
          <w:rFonts w:ascii="Times New Roman" w:hAnsi="Times New Roman" w:cs="Times New Roman"/>
          <w:sz w:val="28"/>
        </w:rPr>
        <w:lastRenderedPageBreak/>
        <w:t>Эти гормоны путем кровообращения поступают во все части организма человека и контролируют химические процессы, которые там происходят. Поэтому трудно переоценить их необходимость для развития и функционирования мозга и центральной нервной системы, поддержания на надлежащем уровне энергетических процессов, происходящих в организме.</w:t>
      </w:r>
      <w:r>
        <w:rPr>
          <w:rFonts w:ascii="Times New Roman" w:hAnsi="Times New Roman" w:cs="Times New Roman"/>
          <w:sz w:val="28"/>
        </w:rPr>
        <w:tab/>
      </w:r>
    </w:p>
    <w:p w14:paraId="22D5C239" w14:textId="34226E4B" w:rsidR="00042BE6" w:rsidRPr="00D329AC" w:rsidRDefault="00E066C8" w:rsidP="00EB2864">
      <w:pPr>
        <w:tabs>
          <w:tab w:val="left" w:pos="0"/>
          <w:tab w:val="left" w:pos="284"/>
        </w:tabs>
        <w:spacing w:after="0" w:line="360" w:lineRule="auto"/>
        <w:jc w:val="both"/>
        <w:rPr>
          <w:rFonts w:ascii="Times New Roman" w:hAnsi="Times New Roman" w:cs="Times New Roman"/>
          <w:i/>
          <w:sz w:val="28"/>
        </w:rPr>
      </w:pPr>
      <w:r>
        <w:rPr>
          <w:rFonts w:ascii="Times New Roman" w:hAnsi="Times New Roman" w:cs="Times New Roman"/>
          <w:i/>
          <w:sz w:val="28"/>
        </w:rPr>
        <w:tab/>
      </w:r>
      <w:r w:rsidR="00042BE6" w:rsidRPr="00D329AC">
        <w:rPr>
          <w:rFonts w:ascii="Times New Roman" w:hAnsi="Times New Roman" w:cs="Times New Roman"/>
          <w:i/>
          <w:sz w:val="28"/>
        </w:rPr>
        <w:t>2-й учащийся:</w:t>
      </w:r>
    </w:p>
    <w:p w14:paraId="7D88CA3D" w14:textId="77777777" w:rsidR="00E24738" w:rsidRDefault="00D873CA" w:rsidP="00EB2864">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sidR="00E24738">
        <w:rPr>
          <w:rFonts w:ascii="Times New Roman" w:hAnsi="Times New Roman" w:cs="Times New Roman"/>
          <w:sz w:val="28"/>
        </w:rPr>
        <w:t xml:space="preserve">Щитовидная железа одна из самых больших (до 40 </w:t>
      </w:r>
      <w:r w:rsidR="005F2C8C">
        <w:rPr>
          <w:rFonts w:ascii="Times New Roman" w:hAnsi="Times New Roman" w:cs="Times New Roman"/>
          <w:sz w:val="28"/>
        </w:rPr>
        <w:t>граммов</w:t>
      </w:r>
      <w:r w:rsidR="00E24738">
        <w:rPr>
          <w:rFonts w:ascii="Times New Roman" w:hAnsi="Times New Roman" w:cs="Times New Roman"/>
          <w:sz w:val="28"/>
        </w:rPr>
        <w:t>) желез внутренней секреции. Она расположена спереди с обеих сторон от гортани и верхней части трахеи ниже щитовидного хряща и состоит из двух долей, соединенных тонким перешейком.</w:t>
      </w:r>
    </w:p>
    <w:p w14:paraId="03C37595" w14:textId="77777777" w:rsidR="00E24738" w:rsidRDefault="00D873CA" w:rsidP="00EB2864">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sidR="00E24738">
        <w:rPr>
          <w:rFonts w:ascii="Times New Roman" w:hAnsi="Times New Roman" w:cs="Times New Roman"/>
          <w:sz w:val="28"/>
        </w:rPr>
        <w:t xml:space="preserve">Клетки железы активно выбирают йод из плазмы крови и накапливают его. Щитовидная железа продуцирует </w:t>
      </w:r>
      <w:proofErr w:type="spellStart"/>
      <w:r w:rsidR="00E24738">
        <w:rPr>
          <w:rFonts w:ascii="Times New Roman" w:hAnsi="Times New Roman" w:cs="Times New Roman"/>
          <w:sz w:val="28"/>
        </w:rPr>
        <w:t>йодосодержащие</w:t>
      </w:r>
      <w:proofErr w:type="spellEnd"/>
      <w:r w:rsidR="00E24738">
        <w:rPr>
          <w:rFonts w:ascii="Times New Roman" w:hAnsi="Times New Roman" w:cs="Times New Roman"/>
          <w:sz w:val="28"/>
        </w:rPr>
        <w:t xml:space="preserve"> гормоны, в частности тироксин. Он способствует процессам окисления в клетках, регулирует обмен веществ, рост и развитие.  Кроме этого</w:t>
      </w:r>
      <w:r w:rsidR="00736BF0">
        <w:rPr>
          <w:rFonts w:ascii="Times New Roman" w:hAnsi="Times New Roman" w:cs="Times New Roman"/>
          <w:sz w:val="28"/>
        </w:rPr>
        <w:t>,</w:t>
      </w:r>
      <w:r w:rsidR="00E24738">
        <w:rPr>
          <w:rFonts w:ascii="Times New Roman" w:hAnsi="Times New Roman" w:cs="Times New Roman"/>
          <w:sz w:val="28"/>
        </w:rPr>
        <w:t xml:space="preserve"> гормоны щитовидной железы влияют на функции центральной нервной системы.</w:t>
      </w:r>
      <w:r w:rsidR="00736BF0">
        <w:rPr>
          <w:rFonts w:ascii="Times New Roman" w:hAnsi="Times New Roman" w:cs="Times New Roman"/>
          <w:sz w:val="28"/>
        </w:rPr>
        <w:t xml:space="preserve"> Нехватка гормонов щитовидной железы в детском возрасте приводит к задержке роста, психического и полового развития (кретинизм) – дети растут только до 140 см, нарушаются пропорции тела, снижается обмен веществ, повышается содержание углеводов в крови, задерживается развитие речи. Внешнее введение гормонов улучшает развитие, но полностью не нормализует. </w:t>
      </w:r>
    </w:p>
    <w:p w14:paraId="7C828C7F" w14:textId="7B951DF8" w:rsidR="00736BF0" w:rsidRDefault="00736BF0" w:rsidP="00EB2864">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sidR="00E066C8">
        <w:rPr>
          <w:rFonts w:ascii="Times New Roman" w:hAnsi="Times New Roman" w:cs="Times New Roman"/>
          <w:sz w:val="28"/>
        </w:rPr>
        <w:tab/>
      </w:r>
      <w:r>
        <w:rPr>
          <w:rFonts w:ascii="Times New Roman" w:hAnsi="Times New Roman" w:cs="Times New Roman"/>
          <w:sz w:val="28"/>
        </w:rPr>
        <w:t>У взрослых при гипофункции снижается обмен веществ, развивается ожирение, апатия, снижается температура тела, кожа становится более толстой и сухой.</w:t>
      </w:r>
    </w:p>
    <w:p w14:paraId="3754ED42" w14:textId="715C4377" w:rsidR="00042BE6" w:rsidRDefault="00736BF0" w:rsidP="00EB2864">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sidR="00E066C8">
        <w:rPr>
          <w:rFonts w:ascii="Times New Roman" w:hAnsi="Times New Roman" w:cs="Times New Roman"/>
          <w:sz w:val="28"/>
        </w:rPr>
        <w:tab/>
      </w:r>
      <w:r>
        <w:rPr>
          <w:rFonts w:ascii="Times New Roman" w:hAnsi="Times New Roman" w:cs="Times New Roman"/>
          <w:sz w:val="28"/>
        </w:rPr>
        <w:t xml:space="preserve">При гиперфункции щитовидной железы развивается базедова болезнь, которая характеризуется интенсивным обменом веществ, увеличением частоты сердечных сокращений, повышенной температуры, возбудимостью нервной системы, уменьшением массы тела, пучеглазием. Щитовидная железа увеличивается и выступает на шее в виде зоба. Для образования гормона щитовидной железы необходим йод (около 0,3 мг в сутки), который поступает в организм, в основном с овощами и водой. Количество йода в воздухе, в воде, </w:t>
      </w:r>
      <w:r>
        <w:rPr>
          <w:rFonts w:ascii="Times New Roman" w:hAnsi="Times New Roman" w:cs="Times New Roman"/>
          <w:sz w:val="28"/>
        </w:rPr>
        <w:lastRenderedPageBreak/>
        <w:t xml:space="preserve">почве и растениях в местностях, отдалённых от моря, и в горных районах незначительная. Поэтому у жителей этих районов может развиваться </w:t>
      </w:r>
      <w:proofErr w:type="spellStart"/>
      <w:r>
        <w:rPr>
          <w:rFonts w:ascii="Times New Roman" w:hAnsi="Times New Roman" w:cs="Times New Roman"/>
          <w:sz w:val="28"/>
        </w:rPr>
        <w:t>йододефицит</w:t>
      </w:r>
      <w:proofErr w:type="spellEnd"/>
      <w:r>
        <w:rPr>
          <w:rFonts w:ascii="Times New Roman" w:hAnsi="Times New Roman" w:cs="Times New Roman"/>
          <w:sz w:val="28"/>
        </w:rPr>
        <w:t>, который является причиной эндемического зоба.</w:t>
      </w:r>
    </w:p>
    <w:p w14:paraId="501EC009" w14:textId="27EE05AB" w:rsidR="00042BE6" w:rsidRPr="00D329AC" w:rsidRDefault="00E066C8" w:rsidP="00EB2864">
      <w:pPr>
        <w:tabs>
          <w:tab w:val="left" w:pos="0"/>
          <w:tab w:val="left" w:pos="284"/>
        </w:tabs>
        <w:spacing w:after="0" w:line="360" w:lineRule="auto"/>
        <w:jc w:val="both"/>
        <w:rPr>
          <w:rFonts w:ascii="Times New Roman" w:hAnsi="Times New Roman" w:cs="Times New Roman"/>
          <w:i/>
          <w:sz w:val="28"/>
        </w:rPr>
      </w:pPr>
      <w:r>
        <w:rPr>
          <w:rFonts w:ascii="Times New Roman" w:hAnsi="Times New Roman" w:cs="Times New Roman"/>
          <w:i/>
          <w:sz w:val="28"/>
        </w:rPr>
        <w:tab/>
      </w:r>
      <w:r w:rsidR="00042BE6" w:rsidRPr="00D329AC">
        <w:rPr>
          <w:rFonts w:ascii="Times New Roman" w:hAnsi="Times New Roman" w:cs="Times New Roman"/>
          <w:i/>
          <w:sz w:val="28"/>
        </w:rPr>
        <w:t>3-й учащийся:</w:t>
      </w:r>
    </w:p>
    <w:p w14:paraId="46BA08EA" w14:textId="22ABA91C" w:rsidR="00042BE6" w:rsidRDefault="00DE4C32" w:rsidP="00EB2864">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sidR="00E066C8">
        <w:rPr>
          <w:rFonts w:ascii="Times New Roman" w:hAnsi="Times New Roman" w:cs="Times New Roman"/>
          <w:sz w:val="28"/>
        </w:rPr>
        <w:tab/>
      </w:r>
      <w:r>
        <w:rPr>
          <w:rFonts w:ascii="Times New Roman" w:hAnsi="Times New Roman" w:cs="Times New Roman"/>
          <w:sz w:val="28"/>
        </w:rPr>
        <w:t>История проблемы нехватки йода человека в организме человека насчитывает почти такое же количество тысячелетий, как и собственная история человечества.</w:t>
      </w:r>
    </w:p>
    <w:p w14:paraId="69F4C535" w14:textId="47F4EE54" w:rsidR="00DE4C32" w:rsidRDefault="00E066C8" w:rsidP="00EB2864">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sidR="00DE4C32">
        <w:rPr>
          <w:rFonts w:ascii="Times New Roman" w:hAnsi="Times New Roman" w:cs="Times New Roman"/>
          <w:sz w:val="28"/>
        </w:rPr>
        <w:t xml:space="preserve">Впервые зоб и связанная с ним болезнь кретинизм появилась еще до нашей эры, во времена Древних Китая и Индии. Самое древнее изображения зоба было найдено на буддистских фресках </w:t>
      </w:r>
      <w:r w:rsidR="00DE4C32">
        <w:rPr>
          <w:rFonts w:ascii="Times New Roman" w:hAnsi="Times New Roman" w:cs="Times New Roman"/>
          <w:sz w:val="28"/>
          <w:lang w:val="en-GB"/>
        </w:rPr>
        <w:t>III</w:t>
      </w:r>
      <w:r w:rsidR="00DE4C32" w:rsidRPr="00DE4C32">
        <w:rPr>
          <w:rFonts w:ascii="Times New Roman" w:hAnsi="Times New Roman" w:cs="Times New Roman"/>
          <w:sz w:val="28"/>
        </w:rPr>
        <w:t>-</w:t>
      </w:r>
      <w:r w:rsidR="00DE4C32">
        <w:rPr>
          <w:rFonts w:ascii="Times New Roman" w:hAnsi="Times New Roman" w:cs="Times New Roman"/>
          <w:sz w:val="28"/>
          <w:lang w:val="en-GB"/>
        </w:rPr>
        <w:t>II</w:t>
      </w:r>
      <w:r w:rsidR="00DE4C32" w:rsidRPr="00DE4C32">
        <w:rPr>
          <w:rFonts w:ascii="Times New Roman" w:hAnsi="Times New Roman" w:cs="Times New Roman"/>
          <w:sz w:val="28"/>
        </w:rPr>
        <w:t xml:space="preserve"> </w:t>
      </w:r>
      <w:r w:rsidR="00DE4C32">
        <w:rPr>
          <w:rFonts w:ascii="Times New Roman" w:hAnsi="Times New Roman" w:cs="Times New Roman"/>
          <w:sz w:val="28"/>
        </w:rPr>
        <w:t>веков до нашей эры в Пакистане. Упоминания о зобе встречаются и в произведениях античных авторов. Так во время завоевания Галлии Юлий Цезарь заметил признаки зоба у представителей местного населения. Самое древнее изображение зоба в европейских источниках датировано 1215 годом.</w:t>
      </w:r>
    </w:p>
    <w:p w14:paraId="6E3E780A" w14:textId="05111703" w:rsidR="00DE4C32" w:rsidRDefault="00E066C8" w:rsidP="00EB2864">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sidR="00DE4C32">
        <w:rPr>
          <w:rFonts w:ascii="Times New Roman" w:hAnsi="Times New Roman" w:cs="Times New Roman"/>
          <w:sz w:val="28"/>
        </w:rPr>
        <w:t>Первые попытки преодолеть проблему эндемического зоба датированы началом 19 века. Исторически источники зафиксировали приказы Наполеона относительно исследования зоба, ведь именно он впервые заметил, что больные зобом новобранцы из горных регионов непригодны к военной службы из-за недостаточного уровня умственного развития и плохого слуха.</w:t>
      </w:r>
    </w:p>
    <w:p w14:paraId="6D900626" w14:textId="042371C4" w:rsidR="00DE4C32" w:rsidRDefault="00E066C8" w:rsidP="00EB2864">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sidR="00DE4C32">
        <w:rPr>
          <w:rFonts w:ascii="Times New Roman" w:hAnsi="Times New Roman" w:cs="Times New Roman"/>
          <w:sz w:val="28"/>
        </w:rPr>
        <w:t xml:space="preserve">Чтобы повысить содержание йода в организме, необходимо есть продукты моря: креветки, лангустов, рыбу, морскую капусту, крабов. Когда рекомендуют другие продукты, например, молоко, злаковые, фрукты или овощи, </w:t>
      </w:r>
      <w:r>
        <w:rPr>
          <w:rFonts w:ascii="Times New Roman" w:hAnsi="Times New Roman" w:cs="Times New Roman"/>
          <w:sz w:val="28"/>
        </w:rPr>
        <w:t>— это</w:t>
      </w:r>
      <w:r w:rsidR="00DE4C32">
        <w:rPr>
          <w:rFonts w:ascii="Times New Roman" w:hAnsi="Times New Roman" w:cs="Times New Roman"/>
          <w:sz w:val="28"/>
        </w:rPr>
        <w:t xml:space="preserve"> не всегда правильно. В них может содержаться йод в достаточной мере, а может и не содержаться.</w:t>
      </w:r>
    </w:p>
    <w:p w14:paraId="4948DD02" w14:textId="5ED00E5E" w:rsidR="00DE4C32" w:rsidRDefault="00DE4C32" w:rsidP="00EB2864">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sidR="00E066C8">
        <w:rPr>
          <w:rFonts w:ascii="Times New Roman" w:hAnsi="Times New Roman" w:cs="Times New Roman"/>
          <w:sz w:val="28"/>
        </w:rPr>
        <w:tab/>
      </w:r>
      <w:r>
        <w:rPr>
          <w:rFonts w:ascii="Times New Roman" w:hAnsi="Times New Roman" w:cs="Times New Roman"/>
          <w:sz w:val="28"/>
        </w:rPr>
        <w:t xml:space="preserve">Все зависит от того, в какой местности выращивали растения или пасли </w:t>
      </w:r>
      <w:proofErr w:type="spellStart"/>
      <w:r>
        <w:rPr>
          <w:rFonts w:ascii="Times New Roman" w:hAnsi="Times New Roman" w:cs="Times New Roman"/>
          <w:sz w:val="28"/>
        </w:rPr>
        <w:t>к</w:t>
      </w:r>
      <w:r w:rsidR="00D329AC">
        <w:rPr>
          <w:rFonts w:ascii="Times New Roman" w:hAnsi="Times New Roman" w:cs="Times New Roman"/>
          <w:sz w:val="28"/>
        </w:rPr>
        <w:t>о</w:t>
      </w:r>
      <w:r>
        <w:rPr>
          <w:rFonts w:ascii="Times New Roman" w:hAnsi="Times New Roman" w:cs="Times New Roman"/>
          <w:sz w:val="28"/>
        </w:rPr>
        <w:t>ров</w:t>
      </w:r>
      <w:proofErr w:type="spellEnd"/>
      <w:r w:rsidR="00EB2864">
        <w:rPr>
          <w:rFonts w:ascii="Times New Roman" w:hAnsi="Times New Roman" w:cs="Times New Roman"/>
          <w:sz w:val="28"/>
        </w:rPr>
        <w:t>. Если там, где в почвах и воде – нехватка йода, значит, эти продукты не будут насыщены йодом.</w:t>
      </w:r>
    </w:p>
    <w:p w14:paraId="0B5383A6" w14:textId="77777777" w:rsidR="00EB2864" w:rsidRDefault="00EB2864" w:rsidP="00EB2864">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t>В Приморской полосе и злаки, и овощи, и фрукты буквально наполнены йодом. Вот почему отдых в Крыму целебен не только за счет жаркого солнышка – он пополняет организм йодом.</w:t>
      </w:r>
    </w:p>
    <w:p w14:paraId="1DEE3CB1" w14:textId="65326E62" w:rsidR="00042BE6" w:rsidRDefault="00EB2864" w:rsidP="00EB2864">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lastRenderedPageBreak/>
        <w:tab/>
      </w:r>
      <w:r w:rsidR="00E066C8">
        <w:rPr>
          <w:rFonts w:ascii="Times New Roman" w:hAnsi="Times New Roman" w:cs="Times New Roman"/>
          <w:sz w:val="28"/>
        </w:rPr>
        <w:tab/>
      </w:r>
      <w:r w:rsidRPr="00EB2864">
        <w:rPr>
          <w:rFonts w:ascii="Times New Roman" w:hAnsi="Times New Roman" w:cs="Times New Roman"/>
          <w:b/>
          <w:sz w:val="28"/>
        </w:rPr>
        <w:t xml:space="preserve">Йод </w:t>
      </w:r>
      <w:r>
        <w:rPr>
          <w:rFonts w:ascii="Times New Roman" w:hAnsi="Times New Roman" w:cs="Times New Roman"/>
          <w:b/>
          <w:sz w:val="28"/>
        </w:rPr>
        <w:t>–</w:t>
      </w:r>
      <w:r>
        <w:rPr>
          <w:rFonts w:ascii="Times New Roman" w:hAnsi="Times New Roman" w:cs="Times New Roman"/>
          <w:sz w:val="28"/>
        </w:rPr>
        <w:t xml:space="preserve"> настолько капризный микроэлемент, что даже в пределах одного вида (например, водоросли) его количество варьируется. Так, например, по наблюдениям ученых в популярной водоросли ламинарии близ Владивостока содержится около 0,2 % йода (в сухом веществе), в Татарском протоке – 0,3%. В </w:t>
      </w:r>
      <w:r w:rsidR="00B70E22">
        <w:rPr>
          <w:rFonts w:ascii="Times New Roman" w:hAnsi="Times New Roman" w:cs="Times New Roman"/>
          <w:sz w:val="28"/>
        </w:rPr>
        <w:t>филлофоре</w:t>
      </w:r>
      <w:r>
        <w:rPr>
          <w:rFonts w:ascii="Times New Roman" w:hAnsi="Times New Roman" w:cs="Times New Roman"/>
          <w:sz w:val="28"/>
        </w:rPr>
        <w:t xml:space="preserve"> близ Севастополя содержится 0,1 йода, а в открытом море этой же территории – 0,3 %. Содержание йода изменяется не только по мере отдаления берега от моря, но зависит и так же от глубины его места пребывания: чем глубже живут водоросли, тем больше йода они содержат. </w:t>
      </w:r>
    </w:p>
    <w:p w14:paraId="579B0D6B" w14:textId="5AC182BC" w:rsidR="00042BE6" w:rsidRPr="00D329AC" w:rsidRDefault="00E066C8" w:rsidP="00EB2864">
      <w:pPr>
        <w:tabs>
          <w:tab w:val="left" w:pos="0"/>
          <w:tab w:val="left" w:pos="284"/>
        </w:tabs>
        <w:spacing w:after="0" w:line="360" w:lineRule="auto"/>
        <w:jc w:val="both"/>
        <w:rPr>
          <w:rFonts w:ascii="Times New Roman" w:hAnsi="Times New Roman" w:cs="Times New Roman"/>
          <w:i/>
          <w:sz w:val="28"/>
        </w:rPr>
      </w:pPr>
      <w:r>
        <w:rPr>
          <w:rFonts w:ascii="Times New Roman" w:hAnsi="Times New Roman" w:cs="Times New Roman"/>
          <w:i/>
          <w:sz w:val="28"/>
        </w:rPr>
        <w:tab/>
      </w:r>
      <w:r w:rsidR="00042BE6" w:rsidRPr="00D329AC">
        <w:rPr>
          <w:rFonts w:ascii="Times New Roman" w:hAnsi="Times New Roman" w:cs="Times New Roman"/>
          <w:i/>
          <w:sz w:val="28"/>
        </w:rPr>
        <w:t>4-й учащийся:</w:t>
      </w:r>
    </w:p>
    <w:p w14:paraId="725EA7C5" w14:textId="4CC15E08" w:rsidR="00B70E22" w:rsidRDefault="00B70E22" w:rsidP="00EB2864">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sidR="00E066C8">
        <w:rPr>
          <w:rFonts w:ascii="Times New Roman" w:hAnsi="Times New Roman" w:cs="Times New Roman"/>
          <w:sz w:val="28"/>
        </w:rPr>
        <w:tab/>
      </w:r>
      <w:r>
        <w:rPr>
          <w:rFonts w:ascii="Times New Roman" w:hAnsi="Times New Roman" w:cs="Times New Roman"/>
          <w:sz w:val="28"/>
        </w:rPr>
        <w:t xml:space="preserve">В пятидесятых годах, когда в серьез призадумались о проблеме нехватки йода в организме, медики разработали целые программы по введению йода в продукты питания. В свое время кондитерские изделия пытались </w:t>
      </w:r>
      <w:proofErr w:type="spellStart"/>
      <w:r>
        <w:rPr>
          <w:rFonts w:ascii="Times New Roman" w:hAnsi="Times New Roman" w:cs="Times New Roman"/>
          <w:sz w:val="28"/>
        </w:rPr>
        <w:t>йодировать</w:t>
      </w:r>
      <w:proofErr w:type="spellEnd"/>
      <w:r>
        <w:rPr>
          <w:rFonts w:ascii="Times New Roman" w:hAnsi="Times New Roman" w:cs="Times New Roman"/>
          <w:sz w:val="28"/>
        </w:rPr>
        <w:t xml:space="preserve"> морской капустой. Однако, добавление в больших количествах этой водоросли резко изменяло вкус изделия, причем не в лучшую сторону, а незначительная добавка не играла никакой роли. Для лечебного эффекта необходимо употреблять в пищу довольно небольшое количество морской капусты. Только в начале 20 века возникла идея профилактики зоба и контроля за его распространением. В это время была впервые осуществлена попытка использовать йодированную соль для профилактики </w:t>
      </w:r>
      <w:r w:rsidR="00151CE2">
        <w:rPr>
          <w:rFonts w:ascii="Times New Roman" w:hAnsi="Times New Roman" w:cs="Times New Roman"/>
          <w:sz w:val="28"/>
        </w:rPr>
        <w:t xml:space="preserve">зоба в Швейцарии. Результаты применения йодированной соли поразили наблюдателей. За границей старались </w:t>
      </w:r>
      <w:proofErr w:type="spellStart"/>
      <w:r w:rsidR="00151CE2">
        <w:rPr>
          <w:rFonts w:ascii="Times New Roman" w:hAnsi="Times New Roman" w:cs="Times New Roman"/>
          <w:sz w:val="28"/>
        </w:rPr>
        <w:t>йодировать</w:t>
      </w:r>
      <w:proofErr w:type="spellEnd"/>
      <w:r w:rsidR="00151CE2">
        <w:rPr>
          <w:rFonts w:ascii="Times New Roman" w:hAnsi="Times New Roman" w:cs="Times New Roman"/>
          <w:sz w:val="28"/>
        </w:rPr>
        <w:t xml:space="preserve"> растительное масло, полученное из семян мака, которое медленно освобождает йодид. Кларк и Винников в 1960 году применили йодид для инъекций людям с эндемическим зобом в Папуа – Новой Гвинее. Из 61 больного с огромным зобом у 60 лиц</w:t>
      </w:r>
      <w:r>
        <w:rPr>
          <w:rFonts w:ascii="Times New Roman" w:hAnsi="Times New Roman" w:cs="Times New Roman"/>
          <w:sz w:val="28"/>
        </w:rPr>
        <w:t xml:space="preserve"> </w:t>
      </w:r>
      <w:r w:rsidR="00151CE2">
        <w:rPr>
          <w:rFonts w:ascii="Times New Roman" w:hAnsi="Times New Roman" w:cs="Times New Roman"/>
          <w:sz w:val="28"/>
        </w:rPr>
        <w:t>зоб уменьшился через 4 месяца. Введение йодированного масла за 1 год снизило распространенность зоба в 3 раза. Однако, введение препарата путем внутримышечных инъекций является очень дорогим и довольно длительным делом. Поэтому со временем от него отказались.</w:t>
      </w:r>
    </w:p>
    <w:p w14:paraId="345731F8" w14:textId="31413CC9" w:rsidR="00151CE2" w:rsidRDefault="00151CE2" w:rsidP="00EB2864">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sidR="00E066C8">
        <w:rPr>
          <w:rFonts w:ascii="Times New Roman" w:hAnsi="Times New Roman" w:cs="Times New Roman"/>
          <w:sz w:val="28"/>
        </w:rPr>
        <w:tab/>
      </w:r>
      <w:r>
        <w:rPr>
          <w:rFonts w:ascii="Times New Roman" w:hAnsi="Times New Roman" w:cs="Times New Roman"/>
          <w:sz w:val="28"/>
        </w:rPr>
        <w:t xml:space="preserve">Использование йодированной соли является наиболее универсальным методом профилактики болезней, связанных с </w:t>
      </w:r>
      <w:proofErr w:type="spellStart"/>
      <w:r>
        <w:rPr>
          <w:rFonts w:ascii="Times New Roman" w:hAnsi="Times New Roman" w:cs="Times New Roman"/>
          <w:sz w:val="28"/>
        </w:rPr>
        <w:t>йододефицитом</w:t>
      </w:r>
      <w:proofErr w:type="spellEnd"/>
      <w:r>
        <w:rPr>
          <w:rFonts w:ascii="Times New Roman" w:hAnsi="Times New Roman" w:cs="Times New Roman"/>
          <w:sz w:val="28"/>
        </w:rPr>
        <w:t>.</w:t>
      </w:r>
    </w:p>
    <w:p w14:paraId="1024C53F" w14:textId="2EC5C9BB" w:rsidR="00151CE2" w:rsidRDefault="00151CE2" w:rsidP="00EB2864">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lastRenderedPageBreak/>
        <w:tab/>
      </w:r>
      <w:r w:rsidR="00E066C8">
        <w:rPr>
          <w:rFonts w:ascii="Times New Roman" w:hAnsi="Times New Roman" w:cs="Times New Roman"/>
          <w:sz w:val="28"/>
        </w:rPr>
        <w:tab/>
      </w:r>
      <w:r w:rsidRPr="00151CE2">
        <w:rPr>
          <w:rFonts w:ascii="Times New Roman" w:hAnsi="Times New Roman" w:cs="Times New Roman"/>
          <w:b/>
          <w:sz w:val="28"/>
        </w:rPr>
        <w:t>Соль</w:t>
      </w:r>
      <w:r>
        <w:rPr>
          <w:rFonts w:ascii="Times New Roman" w:hAnsi="Times New Roman" w:cs="Times New Roman"/>
          <w:b/>
          <w:sz w:val="28"/>
        </w:rPr>
        <w:t xml:space="preserve"> – </w:t>
      </w:r>
      <w:r>
        <w:rPr>
          <w:rFonts w:ascii="Times New Roman" w:hAnsi="Times New Roman" w:cs="Times New Roman"/>
          <w:sz w:val="28"/>
        </w:rPr>
        <w:t>это единственный материал, который добавляют без специальной химической обработки. Выбор именно соли как «носителя» йода обусловлен тем, что она используется всеми прослойками общества независимо от социального или экономического статуса личности.</w:t>
      </w:r>
    </w:p>
    <w:p w14:paraId="6DAFC6AB" w14:textId="74D8D52F" w:rsidR="00042BE6" w:rsidRDefault="00151CE2" w:rsidP="00D329AC">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sidR="00E066C8">
        <w:rPr>
          <w:rFonts w:ascii="Times New Roman" w:hAnsi="Times New Roman" w:cs="Times New Roman"/>
          <w:sz w:val="28"/>
        </w:rPr>
        <w:tab/>
      </w:r>
      <w:r>
        <w:rPr>
          <w:rFonts w:ascii="Times New Roman" w:hAnsi="Times New Roman" w:cs="Times New Roman"/>
          <w:sz w:val="28"/>
        </w:rPr>
        <w:t>Йодированная соль, показанная всем без исключения жителям регионов, где существует природный дефицит йода и поступления его с пищей и водой является недостаточным. Вдобавок это не лекарство, а продукт питания, приобрести который можно не в аптеке, а по рецепту в обычном магазине.</w:t>
      </w:r>
    </w:p>
    <w:p w14:paraId="0B658496" w14:textId="77777777" w:rsidR="00AF151D" w:rsidRPr="00D329AC" w:rsidRDefault="00D329AC" w:rsidP="00D329AC">
      <w:pPr>
        <w:tabs>
          <w:tab w:val="left" w:pos="0"/>
          <w:tab w:val="left" w:pos="284"/>
        </w:tabs>
        <w:spacing w:after="0" w:line="360" w:lineRule="auto"/>
        <w:rPr>
          <w:rFonts w:ascii="Times New Roman" w:hAnsi="Times New Roman" w:cs="Times New Roman"/>
          <w:b/>
          <w:sz w:val="28"/>
        </w:rPr>
      </w:pPr>
      <w:r>
        <w:rPr>
          <w:rFonts w:ascii="Times New Roman" w:hAnsi="Times New Roman" w:cs="Times New Roman"/>
          <w:sz w:val="28"/>
        </w:rPr>
        <w:tab/>
      </w:r>
      <w:r>
        <w:rPr>
          <w:rFonts w:ascii="Times New Roman" w:hAnsi="Times New Roman" w:cs="Times New Roman"/>
          <w:sz w:val="28"/>
        </w:rPr>
        <w:tab/>
      </w:r>
      <w:r w:rsidR="00AF151D" w:rsidRPr="00D329AC">
        <w:rPr>
          <w:rFonts w:ascii="Times New Roman" w:hAnsi="Times New Roman" w:cs="Times New Roman"/>
          <w:sz w:val="28"/>
        </w:rPr>
        <w:t xml:space="preserve">Сегодня уже понятно, что природа не прощает ошибок и мы, следуя принципам славных предков должны уважительно, ответственно относиться к воде – источник жизни на Земле. А сейчас проведем </w:t>
      </w:r>
      <w:r w:rsidR="00AF151D" w:rsidRPr="00D329AC">
        <w:rPr>
          <w:rFonts w:ascii="Times New Roman" w:hAnsi="Times New Roman" w:cs="Times New Roman"/>
          <w:b/>
          <w:sz w:val="28"/>
        </w:rPr>
        <w:t>викторину.</w:t>
      </w:r>
    </w:p>
    <w:p w14:paraId="509C28B6" w14:textId="77777777" w:rsidR="00AF151D" w:rsidRDefault="00AF151D" w:rsidP="006D720D">
      <w:pPr>
        <w:pStyle w:val="a3"/>
        <w:numPr>
          <w:ilvl w:val="0"/>
          <w:numId w:val="4"/>
        </w:numPr>
        <w:tabs>
          <w:tab w:val="left" w:pos="0"/>
          <w:tab w:val="left" w:pos="284"/>
        </w:tabs>
        <w:spacing w:after="0" w:line="360" w:lineRule="auto"/>
        <w:ind w:left="567"/>
        <w:jc w:val="both"/>
        <w:rPr>
          <w:rFonts w:ascii="Times New Roman" w:hAnsi="Times New Roman" w:cs="Times New Roman"/>
          <w:sz w:val="28"/>
        </w:rPr>
      </w:pPr>
      <w:r>
        <w:rPr>
          <w:rFonts w:ascii="Times New Roman" w:hAnsi="Times New Roman" w:cs="Times New Roman"/>
          <w:sz w:val="28"/>
        </w:rPr>
        <w:t>Назовите воду на греческом</w:t>
      </w:r>
      <w:r w:rsidR="006D5807">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Гидро</w:t>
      </w:r>
      <w:proofErr w:type="spellEnd"/>
      <w:r>
        <w:rPr>
          <w:rFonts w:ascii="Times New Roman" w:hAnsi="Times New Roman" w:cs="Times New Roman"/>
          <w:sz w:val="28"/>
        </w:rPr>
        <w:t>)</w:t>
      </w:r>
    </w:p>
    <w:p w14:paraId="11D2AD21" w14:textId="77777777" w:rsidR="006D5807" w:rsidRDefault="006D5807" w:rsidP="006D720D">
      <w:pPr>
        <w:pStyle w:val="a3"/>
        <w:numPr>
          <w:ilvl w:val="0"/>
          <w:numId w:val="4"/>
        </w:numPr>
        <w:tabs>
          <w:tab w:val="left" w:pos="0"/>
          <w:tab w:val="left" w:pos="284"/>
        </w:tabs>
        <w:spacing w:after="0" w:line="360" w:lineRule="auto"/>
        <w:ind w:left="567"/>
        <w:jc w:val="both"/>
        <w:rPr>
          <w:rFonts w:ascii="Times New Roman" w:hAnsi="Times New Roman" w:cs="Times New Roman"/>
          <w:sz w:val="28"/>
        </w:rPr>
      </w:pPr>
      <w:r>
        <w:rPr>
          <w:rFonts w:ascii="Times New Roman" w:hAnsi="Times New Roman" w:cs="Times New Roman"/>
          <w:sz w:val="28"/>
        </w:rPr>
        <w:t>Назовите воду на латыни. (Аква)</w:t>
      </w:r>
    </w:p>
    <w:p w14:paraId="5A488AC0" w14:textId="77777777" w:rsidR="006D5807" w:rsidRDefault="006D5807" w:rsidP="006D720D">
      <w:pPr>
        <w:pStyle w:val="a3"/>
        <w:numPr>
          <w:ilvl w:val="0"/>
          <w:numId w:val="4"/>
        </w:numPr>
        <w:tabs>
          <w:tab w:val="left" w:pos="0"/>
          <w:tab w:val="left" w:pos="284"/>
        </w:tabs>
        <w:spacing w:after="0" w:line="360" w:lineRule="auto"/>
        <w:ind w:left="567"/>
        <w:jc w:val="both"/>
        <w:rPr>
          <w:rFonts w:ascii="Times New Roman" w:hAnsi="Times New Roman" w:cs="Times New Roman"/>
          <w:sz w:val="28"/>
        </w:rPr>
      </w:pPr>
      <w:r>
        <w:rPr>
          <w:rFonts w:ascii="Times New Roman" w:hAnsi="Times New Roman" w:cs="Times New Roman"/>
          <w:sz w:val="28"/>
        </w:rPr>
        <w:t>К каком классу неорганических веществ принадлежит вода? Как можно назвать воду, пользуясь международной номенклатурой? (Оксиды. Водород оксид)</w:t>
      </w:r>
    </w:p>
    <w:p w14:paraId="2BFFD7B2" w14:textId="77777777" w:rsidR="006D5807" w:rsidRDefault="006D5807" w:rsidP="006D720D">
      <w:pPr>
        <w:pStyle w:val="a3"/>
        <w:numPr>
          <w:ilvl w:val="0"/>
          <w:numId w:val="4"/>
        </w:numPr>
        <w:tabs>
          <w:tab w:val="left" w:pos="0"/>
          <w:tab w:val="left" w:pos="284"/>
        </w:tabs>
        <w:spacing w:after="0" w:line="360" w:lineRule="auto"/>
        <w:ind w:left="567"/>
        <w:jc w:val="both"/>
        <w:rPr>
          <w:rFonts w:ascii="Times New Roman" w:hAnsi="Times New Roman" w:cs="Times New Roman"/>
          <w:sz w:val="28"/>
        </w:rPr>
      </w:pPr>
      <w:r>
        <w:rPr>
          <w:rFonts w:ascii="Times New Roman" w:hAnsi="Times New Roman" w:cs="Times New Roman"/>
          <w:sz w:val="28"/>
        </w:rPr>
        <w:t>Кто впервые определил состав воды</w:t>
      </w:r>
      <w:r w:rsidR="00B12463">
        <w:rPr>
          <w:rFonts w:ascii="Times New Roman" w:hAnsi="Times New Roman" w:cs="Times New Roman"/>
          <w:sz w:val="28"/>
        </w:rPr>
        <w:t>? (Лавуазье)</w:t>
      </w:r>
    </w:p>
    <w:p w14:paraId="11028961" w14:textId="77777777" w:rsidR="00B12463" w:rsidRDefault="00B12463" w:rsidP="006D720D">
      <w:pPr>
        <w:pStyle w:val="a3"/>
        <w:numPr>
          <w:ilvl w:val="0"/>
          <w:numId w:val="4"/>
        </w:numPr>
        <w:tabs>
          <w:tab w:val="left" w:pos="0"/>
          <w:tab w:val="left" w:pos="284"/>
        </w:tabs>
        <w:spacing w:after="0" w:line="360" w:lineRule="auto"/>
        <w:ind w:left="567"/>
        <w:jc w:val="both"/>
        <w:rPr>
          <w:rFonts w:ascii="Times New Roman" w:hAnsi="Times New Roman" w:cs="Times New Roman"/>
          <w:sz w:val="28"/>
        </w:rPr>
      </w:pPr>
      <w:r>
        <w:rPr>
          <w:rFonts w:ascii="Times New Roman" w:hAnsi="Times New Roman" w:cs="Times New Roman"/>
          <w:sz w:val="28"/>
        </w:rPr>
        <w:t>Кто впервые синтезировал воду? (Кавендиш)</w:t>
      </w:r>
    </w:p>
    <w:p w14:paraId="295D0D2E" w14:textId="77777777" w:rsidR="00B12463" w:rsidRDefault="00B12463" w:rsidP="006D720D">
      <w:pPr>
        <w:pStyle w:val="a3"/>
        <w:numPr>
          <w:ilvl w:val="0"/>
          <w:numId w:val="4"/>
        </w:numPr>
        <w:tabs>
          <w:tab w:val="left" w:pos="0"/>
          <w:tab w:val="left" w:pos="284"/>
        </w:tabs>
        <w:spacing w:after="0" w:line="360" w:lineRule="auto"/>
        <w:ind w:left="567"/>
        <w:jc w:val="both"/>
        <w:rPr>
          <w:rFonts w:ascii="Times New Roman" w:hAnsi="Times New Roman" w:cs="Times New Roman"/>
          <w:sz w:val="28"/>
        </w:rPr>
      </w:pPr>
      <w:r>
        <w:rPr>
          <w:rFonts w:ascii="Times New Roman" w:hAnsi="Times New Roman" w:cs="Times New Roman"/>
          <w:sz w:val="28"/>
        </w:rPr>
        <w:t>Водой из каких водоемов пользуются жители нашей области? (Питьевая вода приходит из водосборников, к которым она поступает из артезианских скважин)</w:t>
      </w:r>
    </w:p>
    <w:p w14:paraId="71CF675D" w14:textId="77777777" w:rsidR="00B12463" w:rsidRDefault="00B12463" w:rsidP="006D720D">
      <w:pPr>
        <w:pStyle w:val="a3"/>
        <w:numPr>
          <w:ilvl w:val="0"/>
          <w:numId w:val="4"/>
        </w:numPr>
        <w:tabs>
          <w:tab w:val="left" w:pos="0"/>
          <w:tab w:val="left" w:pos="284"/>
        </w:tabs>
        <w:spacing w:after="0" w:line="360" w:lineRule="auto"/>
        <w:ind w:left="567"/>
        <w:jc w:val="both"/>
        <w:rPr>
          <w:rFonts w:ascii="Times New Roman" w:hAnsi="Times New Roman" w:cs="Times New Roman"/>
          <w:sz w:val="28"/>
        </w:rPr>
      </w:pPr>
      <w:r>
        <w:rPr>
          <w:rFonts w:ascii="Times New Roman" w:hAnsi="Times New Roman" w:cs="Times New Roman"/>
          <w:sz w:val="28"/>
        </w:rPr>
        <w:t>Почему лед не тонет? (Потому что его удельный вес меньше удельного веса воды)</w:t>
      </w:r>
    </w:p>
    <w:p w14:paraId="3CBD49D4" w14:textId="77777777" w:rsidR="00B12463" w:rsidRDefault="00B12463" w:rsidP="006D720D">
      <w:pPr>
        <w:pStyle w:val="a3"/>
        <w:numPr>
          <w:ilvl w:val="0"/>
          <w:numId w:val="4"/>
        </w:numPr>
        <w:tabs>
          <w:tab w:val="left" w:pos="0"/>
          <w:tab w:val="left" w:pos="284"/>
        </w:tabs>
        <w:spacing w:after="0" w:line="360" w:lineRule="auto"/>
        <w:ind w:left="567"/>
        <w:jc w:val="both"/>
        <w:rPr>
          <w:rFonts w:ascii="Times New Roman" w:hAnsi="Times New Roman" w:cs="Times New Roman"/>
          <w:sz w:val="28"/>
        </w:rPr>
      </w:pPr>
      <w:r>
        <w:rPr>
          <w:rFonts w:ascii="Times New Roman" w:hAnsi="Times New Roman" w:cs="Times New Roman"/>
          <w:sz w:val="28"/>
        </w:rPr>
        <w:t xml:space="preserve">Что такое «мертвая вода»? (Норвежский исследователь Ф. Нансен сделал сообщение о «мертвой воде». Специальными опытами было выявлено: для появления в море источников с такой водой необходимо, чтобы на поверхности существовал слой пресной воды. Когда корабль движется по ней с незначительной скоростью (около 4 узлов в час), то на границе между пресной и соленой водой образуются подводные волны, которые </w:t>
      </w:r>
      <w:r>
        <w:rPr>
          <w:rFonts w:ascii="Times New Roman" w:hAnsi="Times New Roman" w:cs="Times New Roman"/>
          <w:sz w:val="28"/>
        </w:rPr>
        <w:lastRenderedPageBreak/>
        <w:t xml:space="preserve">очень быстро достигают больших размеров. Энергия этих внутренних волн гасит всю или почти всю </w:t>
      </w:r>
      <w:r w:rsidR="00702A3D">
        <w:rPr>
          <w:rFonts w:ascii="Times New Roman" w:hAnsi="Times New Roman" w:cs="Times New Roman"/>
          <w:sz w:val="28"/>
        </w:rPr>
        <w:t>скорость корабля)</w:t>
      </w:r>
    </w:p>
    <w:p w14:paraId="44C62B59" w14:textId="77777777" w:rsidR="00702A3D" w:rsidRDefault="00702A3D" w:rsidP="006D720D">
      <w:pPr>
        <w:pStyle w:val="a3"/>
        <w:numPr>
          <w:ilvl w:val="0"/>
          <w:numId w:val="4"/>
        </w:numPr>
        <w:tabs>
          <w:tab w:val="left" w:pos="0"/>
          <w:tab w:val="left" w:pos="284"/>
        </w:tabs>
        <w:spacing w:after="0" w:line="360" w:lineRule="auto"/>
        <w:ind w:left="567"/>
        <w:jc w:val="both"/>
        <w:rPr>
          <w:rFonts w:ascii="Times New Roman" w:hAnsi="Times New Roman" w:cs="Times New Roman"/>
          <w:sz w:val="28"/>
        </w:rPr>
      </w:pPr>
      <w:r>
        <w:rPr>
          <w:rFonts w:ascii="Times New Roman" w:hAnsi="Times New Roman" w:cs="Times New Roman"/>
          <w:sz w:val="28"/>
        </w:rPr>
        <w:t>Что такое «тяжелая вода»? (Тяжелая вода – это вода, в которой нормальный водород заменен тяжелым дейтерием, что в больших дозах вызывает гибель организма, а в малых – подавляет)</w:t>
      </w:r>
    </w:p>
    <w:p w14:paraId="0179CD4D" w14:textId="77777777" w:rsidR="00702A3D" w:rsidRDefault="00702A3D" w:rsidP="006D720D">
      <w:pPr>
        <w:pStyle w:val="a3"/>
        <w:numPr>
          <w:ilvl w:val="0"/>
          <w:numId w:val="4"/>
        </w:numPr>
        <w:tabs>
          <w:tab w:val="left" w:pos="0"/>
          <w:tab w:val="left" w:pos="284"/>
        </w:tabs>
        <w:spacing w:after="0" w:line="360" w:lineRule="auto"/>
        <w:ind w:left="567"/>
        <w:jc w:val="both"/>
        <w:rPr>
          <w:rFonts w:ascii="Times New Roman" w:hAnsi="Times New Roman" w:cs="Times New Roman"/>
          <w:sz w:val="28"/>
        </w:rPr>
      </w:pPr>
      <w:r>
        <w:rPr>
          <w:rFonts w:ascii="Times New Roman" w:hAnsi="Times New Roman" w:cs="Times New Roman"/>
          <w:sz w:val="28"/>
        </w:rPr>
        <w:t>Что такое «живая вода»? (Снежная, талая – живая вода; в ней содержится меньшее количество тяжелой воды, чем в обычной (1 часть тяжелой воды на 6800 долей нормальной), взятой из реки или колодца)</w:t>
      </w:r>
    </w:p>
    <w:p w14:paraId="38C5BFE4" w14:textId="77777777" w:rsidR="00702A3D" w:rsidRDefault="00FF3A72" w:rsidP="006D720D">
      <w:pPr>
        <w:pStyle w:val="a3"/>
        <w:numPr>
          <w:ilvl w:val="0"/>
          <w:numId w:val="4"/>
        </w:numPr>
        <w:tabs>
          <w:tab w:val="left" w:pos="0"/>
          <w:tab w:val="left" w:pos="284"/>
        </w:tabs>
        <w:spacing w:after="0" w:line="360" w:lineRule="auto"/>
        <w:ind w:left="567"/>
        <w:jc w:val="both"/>
        <w:rPr>
          <w:rFonts w:ascii="Times New Roman" w:hAnsi="Times New Roman" w:cs="Times New Roman"/>
          <w:sz w:val="28"/>
        </w:rPr>
      </w:pPr>
      <w:r>
        <w:rPr>
          <w:rFonts w:ascii="Times New Roman" w:hAnsi="Times New Roman" w:cs="Times New Roman"/>
          <w:sz w:val="28"/>
        </w:rPr>
        <w:t xml:space="preserve"> </w:t>
      </w:r>
      <w:r w:rsidR="00702A3D">
        <w:rPr>
          <w:rFonts w:ascii="Times New Roman" w:hAnsi="Times New Roman" w:cs="Times New Roman"/>
          <w:sz w:val="28"/>
        </w:rPr>
        <w:t>Назовите самую</w:t>
      </w:r>
      <w:r>
        <w:rPr>
          <w:rFonts w:ascii="Times New Roman" w:hAnsi="Times New Roman" w:cs="Times New Roman"/>
          <w:sz w:val="28"/>
        </w:rPr>
        <w:t xml:space="preserve"> длинную реку на свете. (Африканский Нил: длина – 6670 км)</w:t>
      </w:r>
    </w:p>
    <w:p w14:paraId="155F5B29" w14:textId="599A3366" w:rsidR="00FF3A72" w:rsidRDefault="00FF3A72" w:rsidP="006D720D">
      <w:pPr>
        <w:pStyle w:val="a3"/>
        <w:numPr>
          <w:ilvl w:val="0"/>
          <w:numId w:val="4"/>
        </w:numPr>
        <w:tabs>
          <w:tab w:val="left" w:pos="0"/>
          <w:tab w:val="left" w:pos="284"/>
        </w:tabs>
        <w:spacing w:after="0" w:line="360" w:lineRule="auto"/>
        <w:ind w:left="567"/>
        <w:jc w:val="both"/>
        <w:rPr>
          <w:rFonts w:ascii="Times New Roman" w:hAnsi="Times New Roman" w:cs="Times New Roman"/>
          <w:sz w:val="28"/>
        </w:rPr>
      </w:pPr>
      <w:r>
        <w:rPr>
          <w:rFonts w:ascii="Times New Roman" w:hAnsi="Times New Roman" w:cs="Times New Roman"/>
          <w:sz w:val="28"/>
        </w:rPr>
        <w:t xml:space="preserve"> Назовите реки, протекающие по территории нашей области. (</w:t>
      </w:r>
      <w:r w:rsidR="003B2CD2">
        <w:rPr>
          <w:rFonts w:ascii="Times New Roman" w:hAnsi="Times New Roman" w:cs="Times New Roman"/>
          <w:sz w:val="28"/>
        </w:rPr>
        <w:t>Кубань, Бейсуг, Челбас, Ея, Лаба, Уруп</w:t>
      </w:r>
      <w:r>
        <w:rPr>
          <w:rFonts w:ascii="Times New Roman" w:hAnsi="Times New Roman" w:cs="Times New Roman"/>
          <w:sz w:val="28"/>
        </w:rPr>
        <w:t>)</w:t>
      </w:r>
    </w:p>
    <w:p w14:paraId="0638DDDC" w14:textId="77777777" w:rsidR="00B035FC" w:rsidRPr="00822F7E" w:rsidRDefault="00B035FC" w:rsidP="006D720D">
      <w:pPr>
        <w:tabs>
          <w:tab w:val="left" w:pos="0"/>
          <w:tab w:val="left" w:pos="284"/>
        </w:tabs>
        <w:spacing w:after="0" w:line="360" w:lineRule="auto"/>
        <w:jc w:val="both"/>
        <w:rPr>
          <w:rFonts w:ascii="Times New Roman" w:hAnsi="Times New Roman" w:cs="Times New Roman"/>
          <w:b/>
          <w:sz w:val="28"/>
        </w:rPr>
      </w:pPr>
      <w:r>
        <w:rPr>
          <w:rFonts w:ascii="Times New Roman" w:hAnsi="Times New Roman" w:cs="Times New Roman"/>
          <w:sz w:val="28"/>
        </w:rPr>
        <w:tab/>
      </w:r>
      <w:r w:rsidRPr="00822F7E">
        <w:rPr>
          <w:rFonts w:ascii="Times New Roman" w:hAnsi="Times New Roman" w:cs="Times New Roman"/>
          <w:b/>
          <w:sz w:val="28"/>
        </w:rPr>
        <w:t>Вопросы о химических элементах:</w:t>
      </w:r>
    </w:p>
    <w:p w14:paraId="4EA3E99B" w14:textId="77777777" w:rsidR="00B035FC" w:rsidRDefault="00B035FC" w:rsidP="006D720D">
      <w:pPr>
        <w:pStyle w:val="a3"/>
        <w:numPr>
          <w:ilvl w:val="0"/>
          <w:numId w:val="8"/>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 xml:space="preserve">Какой газ утверждает, что он – </w:t>
      </w:r>
      <w:r w:rsidRPr="00B035FC">
        <w:rPr>
          <w:rFonts w:ascii="Times New Roman" w:hAnsi="Times New Roman" w:cs="Times New Roman"/>
          <w:sz w:val="28"/>
        </w:rPr>
        <w:t>это не он</w:t>
      </w:r>
      <w:r>
        <w:rPr>
          <w:rFonts w:ascii="Times New Roman" w:hAnsi="Times New Roman" w:cs="Times New Roman"/>
          <w:sz w:val="28"/>
        </w:rPr>
        <w:t>?</w:t>
      </w:r>
      <w:r w:rsidRPr="00B035FC">
        <w:rPr>
          <w:rFonts w:ascii="Times New Roman" w:hAnsi="Times New Roman" w:cs="Times New Roman"/>
          <w:sz w:val="28"/>
        </w:rPr>
        <w:t xml:space="preserve"> (Неон)</w:t>
      </w:r>
    </w:p>
    <w:p w14:paraId="0145D15B" w14:textId="77777777" w:rsidR="00B035FC" w:rsidRDefault="00B035FC" w:rsidP="006D720D">
      <w:pPr>
        <w:pStyle w:val="a3"/>
        <w:numPr>
          <w:ilvl w:val="0"/>
          <w:numId w:val="8"/>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Какой металл является лесом? (Бор)</w:t>
      </w:r>
    </w:p>
    <w:p w14:paraId="6E7D2EB4" w14:textId="77777777" w:rsidR="00B035FC" w:rsidRDefault="00B035FC" w:rsidP="006D720D">
      <w:pPr>
        <w:pStyle w:val="a3"/>
        <w:numPr>
          <w:ilvl w:val="0"/>
          <w:numId w:val="8"/>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Какой химический элемент состоит из двух животных? (Мышьяк)</w:t>
      </w:r>
    </w:p>
    <w:p w14:paraId="53759465" w14:textId="77777777" w:rsidR="00B035FC" w:rsidRDefault="00B035FC" w:rsidP="006D720D">
      <w:pPr>
        <w:pStyle w:val="a3"/>
        <w:numPr>
          <w:ilvl w:val="0"/>
          <w:numId w:val="8"/>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Какой элемент вращается вокруг солнца? (Уран)</w:t>
      </w:r>
    </w:p>
    <w:p w14:paraId="60CAC660" w14:textId="77777777" w:rsidR="00B035FC" w:rsidRDefault="00B035FC" w:rsidP="006D720D">
      <w:pPr>
        <w:pStyle w:val="a3"/>
        <w:numPr>
          <w:ilvl w:val="0"/>
          <w:numId w:val="8"/>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Какой элемент является настоящим гигантом? (Титан)</w:t>
      </w:r>
    </w:p>
    <w:p w14:paraId="5E2928FD" w14:textId="77777777" w:rsidR="00B035FC" w:rsidRDefault="00B035FC" w:rsidP="006D720D">
      <w:pPr>
        <w:pStyle w:val="a3"/>
        <w:numPr>
          <w:ilvl w:val="0"/>
          <w:numId w:val="8"/>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Какие химические элементы утверждают, что могут «другие вещества рождать»? (водород, кислород, углерод)</w:t>
      </w:r>
    </w:p>
    <w:p w14:paraId="6C166320" w14:textId="77777777" w:rsidR="00B035FC" w:rsidRDefault="00B035FC" w:rsidP="006D720D">
      <w:pPr>
        <w:pStyle w:val="a3"/>
        <w:numPr>
          <w:ilvl w:val="0"/>
          <w:numId w:val="8"/>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В состав двух химических элементов входит напиток морских пиратов. Какие это элементы? (Бром, хром)</w:t>
      </w:r>
    </w:p>
    <w:p w14:paraId="31E5AE13" w14:textId="77777777" w:rsidR="00DA2BF7" w:rsidRDefault="00B035FC" w:rsidP="006D720D">
      <w:pPr>
        <w:pStyle w:val="a3"/>
        <w:numPr>
          <w:ilvl w:val="0"/>
          <w:numId w:val="8"/>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От какого металла нужно отрезать одну треть, чтобы получить известную кость скелета животного или человека</w:t>
      </w:r>
      <w:r w:rsidR="00DA2BF7">
        <w:rPr>
          <w:rFonts w:ascii="Times New Roman" w:hAnsi="Times New Roman" w:cs="Times New Roman"/>
          <w:sz w:val="28"/>
        </w:rPr>
        <w:t>? (Серебро)</w:t>
      </w:r>
    </w:p>
    <w:p w14:paraId="5353D4A9" w14:textId="77777777" w:rsidR="00DA2BF7" w:rsidRDefault="00DA2BF7" w:rsidP="006D720D">
      <w:pPr>
        <w:pStyle w:val="a3"/>
        <w:numPr>
          <w:ilvl w:val="0"/>
          <w:numId w:val="8"/>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Название какого металла несет в себе волшебника? (Магний)</w:t>
      </w:r>
    </w:p>
    <w:p w14:paraId="5212355B" w14:textId="77777777" w:rsidR="00DA2BF7" w:rsidRDefault="00DA2BF7" w:rsidP="006D720D">
      <w:pPr>
        <w:pStyle w:val="a3"/>
        <w:numPr>
          <w:ilvl w:val="0"/>
          <w:numId w:val="8"/>
        </w:numPr>
        <w:tabs>
          <w:tab w:val="left" w:pos="0"/>
          <w:tab w:val="left" w:pos="284"/>
          <w:tab w:val="left" w:pos="851"/>
        </w:tabs>
        <w:spacing w:after="0" w:line="360" w:lineRule="auto"/>
        <w:jc w:val="both"/>
        <w:rPr>
          <w:rFonts w:ascii="Times New Roman" w:hAnsi="Times New Roman" w:cs="Times New Roman"/>
          <w:sz w:val="28"/>
        </w:rPr>
      </w:pPr>
      <w:r>
        <w:rPr>
          <w:rFonts w:ascii="Times New Roman" w:hAnsi="Times New Roman" w:cs="Times New Roman"/>
          <w:sz w:val="28"/>
        </w:rPr>
        <w:t>Какой элемент не имеет постоянной «прописки» периодической системы химических элементов? (Водород)</w:t>
      </w:r>
    </w:p>
    <w:p w14:paraId="1F95B55C" w14:textId="77777777" w:rsidR="00DA2BF7" w:rsidRDefault="00DA2BF7" w:rsidP="006D720D">
      <w:pPr>
        <w:pStyle w:val="a3"/>
        <w:numPr>
          <w:ilvl w:val="0"/>
          <w:numId w:val="8"/>
        </w:numPr>
        <w:tabs>
          <w:tab w:val="left" w:pos="0"/>
          <w:tab w:val="left" w:pos="284"/>
          <w:tab w:val="left" w:pos="993"/>
        </w:tabs>
        <w:spacing w:after="0" w:line="360" w:lineRule="auto"/>
        <w:jc w:val="both"/>
        <w:rPr>
          <w:rFonts w:ascii="Times New Roman" w:hAnsi="Times New Roman" w:cs="Times New Roman"/>
          <w:sz w:val="28"/>
        </w:rPr>
      </w:pPr>
      <w:r>
        <w:rPr>
          <w:rFonts w:ascii="Times New Roman" w:hAnsi="Times New Roman" w:cs="Times New Roman"/>
          <w:sz w:val="28"/>
        </w:rPr>
        <w:t>Какой элемент всегда рад? (Радон)</w:t>
      </w:r>
    </w:p>
    <w:p w14:paraId="4D5B40F8" w14:textId="77777777" w:rsidR="00DA2BF7" w:rsidRDefault="00DA2BF7" w:rsidP="006D720D">
      <w:pPr>
        <w:pStyle w:val="a3"/>
        <w:numPr>
          <w:ilvl w:val="0"/>
          <w:numId w:val="8"/>
        </w:numPr>
        <w:tabs>
          <w:tab w:val="left" w:pos="0"/>
          <w:tab w:val="left" w:pos="284"/>
          <w:tab w:val="left" w:pos="993"/>
        </w:tabs>
        <w:spacing w:after="0" w:line="360" w:lineRule="auto"/>
        <w:jc w:val="both"/>
        <w:rPr>
          <w:rFonts w:ascii="Times New Roman" w:hAnsi="Times New Roman" w:cs="Times New Roman"/>
          <w:sz w:val="28"/>
        </w:rPr>
      </w:pPr>
      <w:r>
        <w:rPr>
          <w:rFonts w:ascii="Times New Roman" w:hAnsi="Times New Roman" w:cs="Times New Roman"/>
          <w:sz w:val="28"/>
        </w:rPr>
        <w:t>Какой металл по древней мифологии обречен на вечные муки? (Тантал)</w:t>
      </w:r>
    </w:p>
    <w:p w14:paraId="40D84CED" w14:textId="77777777" w:rsidR="00DA2BF7" w:rsidRDefault="00DA2BF7" w:rsidP="006D720D">
      <w:pPr>
        <w:pStyle w:val="a3"/>
        <w:numPr>
          <w:ilvl w:val="0"/>
          <w:numId w:val="8"/>
        </w:numPr>
        <w:tabs>
          <w:tab w:val="left" w:pos="0"/>
          <w:tab w:val="left" w:pos="284"/>
          <w:tab w:val="left" w:pos="993"/>
        </w:tabs>
        <w:spacing w:after="0" w:line="360" w:lineRule="auto"/>
        <w:jc w:val="both"/>
        <w:rPr>
          <w:rFonts w:ascii="Times New Roman" w:hAnsi="Times New Roman" w:cs="Times New Roman"/>
          <w:sz w:val="28"/>
        </w:rPr>
      </w:pPr>
      <w:r>
        <w:rPr>
          <w:rFonts w:ascii="Times New Roman" w:hAnsi="Times New Roman" w:cs="Times New Roman"/>
          <w:sz w:val="28"/>
        </w:rPr>
        <w:lastRenderedPageBreak/>
        <w:t>В состав названия какого металла входит дерево? (Никель)</w:t>
      </w:r>
    </w:p>
    <w:p w14:paraId="450BE9FA" w14:textId="77777777" w:rsidR="00DA2BF7" w:rsidRDefault="00DA2BF7" w:rsidP="006D720D">
      <w:pPr>
        <w:pStyle w:val="a3"/>
        <w:numPr>
          <w:ilvl w:val="0"/>
          <w:numId w:val="8"/>
        </w:numPr>
        <w:tabs>
          <w:tab w:val="left" w:pos="0"/>
          <w:tab w:val="left" w:pos="284"/>
          <w:tab w:val="left" w:pos="993"/>
        </w:tabs>
        <w:spacing w:after="0" w:line="360" w:lineRule="auto"/>
        <w:jc w:val="both"/>
        <w:rPr>
          <w:rFonts w:ascii="Times New Roman" w:hAnsi="Times New Roman" w:cs="Times New Roman"/>
          <w:sz w:val="28"/>
        </w:rPr>
      </w:pPr>
      <w:r>
        <w:rPr>
          <w:rFonts w:ascii="Times New Roman" w:hAnsi="Times New Roman" w:cs="Times New Roman"/>
          <w:sz w:val="28"/>
        </w:rPr>
        <w:t>Какой благородный металл состоит из болотных водорослей? (Платина)</w:t>
      </w:r>
    </w:p>
    <w:p w14:paraId="751BF967" w14:textId="77777777" w:rsidR="00B035FC" w:rsidRPr="000E4993" w:rsidRDefault="00DA2BF7" w:rsidP="006D720D">
      <w:pPr>
        <w:pStyle w:val="a3"/>
        <w:numPr>
          <w:ilvl w:val="0"/>
          <w:numId w:val="8"/>
        </w:numPr>
        <w:tabs>
          <w:tab w:val="left" w:pos="0"/>
          <w:tab w:val="left" w:pos="284"/>
          <w:tab w:val="left" w:pos="993"/>
        </w:tabs>
        <w:spacing w:after="0" w:line="360" w:lineRule="auto"/>
        <w:jc w:val="both"/>
        <w:rPr>
          <w:rFonts w:ascii="Times New Roman" w:hAnsi="Times New Roman" w:cs="Times New Roman"/>
          <w:sz w:val="28"/>
        </w:rPr>
      </w:pPr>
      <w:r>
        <w:rPr>
          <w:rFonts w:ascii="Times New Roman" w:hAnsi="Times New Roman" w:cs="Times New Roman"/>
          <w:sz w:val="28"/>
        </w:rPr>
        <w:t>Какие химические элементы легко превратить в веселое зрелище? (Цирконий – цирк)</w:t>
      </w:r>
      <w:r w:rsidR="00B035FC">
        <w:rPr>
          <w:rFonts w:ascii="Times New Roman" w:hAnsi="Times New Roman" w:cs="Times New Roman"/>
          <w:sz w:val="28"/>
        </w:rPr>
        <w:t xml:space="preserve"> </w:t>
      </w:r>
    </w:p>
    <w:p w14:paraId="0CFDE21A" w14:textId="763BD9E7" w:rsidR="006D720D" w:rsidRPr="00305879" w:rsidRDefault="00822F7E" w:rsidP="00305879">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sidR="00FF3A72">
        <w:rPr>
          <w:rFonts w:ascii="Times New Roman" w:hAnsi="Times New Roman" w:cs="Times New Roman"/>
          <w:sz w:val="28"/>
        </w:rPr>
        <w:t>Величие воды и ее разнообразные свойства нашли свое отражение в устном народном творчестве. Давайте проведем конкурс на знание пословиц, загадок о воде и выясним, кто у нас самый сообразительный.</w:t>
      </w:r>
      <w:r w:rsidR="000E4993">
        <w:rPr>
          <w:rFonts w:ascii="Times New Roman" w:hAnsi="Times New Roman" w:cs="Times New Roman"/>
          <w:b/>
          <w:sz w:val="28"/>
        </w:rPr>
        <w:tab/>
      </w:r>
    </w:p>
    <w:p w14:paraId="02D7BA0B" w14:textId="3D776C80" w:rsidR="00FF3A72" w:rsidRDefault="00E066C8" w:rsidP="00FF3A72">
      <w:pPr>
        <w:tabs>
          <w:tab w:val="left" w:pos="0"/>
          <w:tab w:val="left" w:pos="284"/>
        </w:tabs>
        <w:spacing w:after="0" w:line="360" w:lineRule="auto"/>
        <w:rPr>
          <w:rFonts w:ascii="Times New Roman" w:hAnsi="Times New Roman" w:cs="Times New Roman"/>
          <w:b/>
          <w:sz w:val="28"/>
        </w:rPr>
      </w:pPr>
      <w:r>
        <w:rPr>
          <w:rFonts w:ascii="Times New Roman" w:hAnsi="Times New Roman" w:cs="Times New Roman"/>
          <w:b/>
          <w:sz w:val="28"/>
        </w:rPr>
        <w:tab/>
      </w:r>
      <w:r w:rsidR="00FF3A72" w:rsidRPr="00FF3A72">
        <w:rPr>
          <w:rFonts w:ascii="Times New Roman" w:hAnsi="Times New Roman" w:cs="Times New Roman"/>
          <w:b/>
          <w:sz w:val="28"/>
        </w:rPr>
        <w:t>Загадки</w:t>
      </w:r>
    </w:p>
    <w:p w14:paraId="2908ED1F" w14:textId="77777777" w:rsidR="00FF3A72" w:rsidRDefault="00FF3A72" w:rsidP="006D720D">
      <w:pPr>
        <w:pStyle w:val="a3"/>
        <w:numPr>
          <w:ilvl w:val="0"/>
          <w:numId w:val="6"/>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Что видно, когда ничего не видно? (Туман)</w:t>
      </w:r>
    </w:p>
    <w:p w14:paraId="567D8FC9" w14:textId="77777777" w:rsidR="00FF3A72" w:rsidRDefault="00FF3A72" w:rsidP="006D720D">
      <w:pPr>
        <w:pStyle w:val="a3"/>
        <w:numPr>
          <w:ilvl w:val="0"/>
          <w:numId w:val="6"/>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Без крыльев летят, без ног бегут, без паруса плывут. (Облака)</w:t>
      </w:r>
    </w:p>
    <w:p w14:paraId="2A01F47A" w14:textId="77777777" w:rsidR="00FF3A72" w:rsidRDefault="00FF3A72" w:rsidP="006D720D">
      <w:pPr>
        <w:pStyle w:val="a3"/>
        <w:numPr>
          <w:ilvl w:val="0"/>
          <w:numId w:val="6"/>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Темным облаком летела, птицей белой спустилась – в человека превратилась, у крыльца постояла и стала ручьем. (Зима)</w:t>
      </w:r>
    </w:p>
    <w:p w14:paraId="280CB9B9" w14:textId="77777777" w:rsidR="00FF3A72" w:rsidRDefault="00FF3A72" w:rsidP="006D720D">
      <w:pPr>
        <w:pStyle w:val="a3"/>
        <w:numPr>
          <w:ilvl w:val="0"/>
          <w:numId w:val="6"/>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Пришел – по крыше постучал, ушел – никто не заметил. (Дождь)</w:t>
      </w:r>
    </w:p>
    <w:p w14:paraId="0B3DBA0A" w14:textId="77777777" w:rsidR="00FF3A72" w:rsidRDefault="00FF3A72" w:rsidP="006D720D">
      <w:pPr>
        <w:pStyle w:val="a3"/>
        <w:numPr>
          <w:ilvl w:val="0"/>
          <w:numId w:val="6"/>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Не конь, а бежит, не лес, а шумит. (Река)</w:t>
      </w:r>
    </w:p>
    <w:p w14:paraId="5A16BE37" w14:textId="77777777" w:rsidR="00FF3A72" w:rsidRDefault="00010E0B" w:rsidP="006D720D">
      <w:pPr>
        <w:pStyle w:val="a3"/>
        <w:numPr>
          <w:ilvl w:val="0"/>
          <w:numId w:val="6"/>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Что за художник у окон постоял? Что за художник окна нарисовал? (Мороз)</w:t>
      </w:r>
    </w:p>
    <w:p w14:paraId="358C20BE" w14:textId="77777777" w:rsidR="00010E0B" w:rsidRDefault="00010E0B" w:rsidP="006D720D">
      <w:pPr>
        <w:pStyle w:val="a3"/>
        <w:numPr>
          <w:ilvl w:val="0"/>
          <w:numId w:val="6"/>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Идет, идет, а пройти не может. (Река)</w:t>
      </w:r>
    </w:p>
    <w:p w14:paraId="5BD0EDEA" w14:textId="77777777" w:rsidR="00010E0B" w:rsidRDefault="00010E0B" w:rsidP="006D720D">
      <w:pPr>
        <w:pStyle w:val="a3"/>
        <w:numPr>
          <w:ilvl w:val="0"/>
          <w:numId w:val="6"/>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Санки бегут, а оглобли стоят. (Река и берега)</w:t>
      </w:r>
    </w:p>
    <w:p w14:paraId="7944227D" w14:textId="77777777" w:rsidR="00010E0B" w:rsidRDefault="00010E0B" w:rsidP="006D720D">
      <w:pPr>
        <w:pStyle w:val="a3"/>
        <w:numPr>
          <w:ilvl w:val="0"/>
          <w:numId w:val="6"/>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Кругом – вода, а с питьем беда. (Море)</w:t>
      </w:r>
    </w:p>
    <w:p w14:paraId="45EC189C" w14:textId="77777777" w:rsidR="00010E0B" w:rsidRDefault="00010E0B" w:rsidP="006D720D">
      <w:pPr>
        <w:pStyle w:val="a3"/>
        <w:numPr>
          <w:ilvl w:val="0"/>
          <w:numId w:val="6"/>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Не море, не земля, корабли не плавают, а ходить нельзя. (Болото)</w:t>
      </w:r>
    </w:p>
    <w:p w14:paraId="0D78F49D" w14:textId="77777777" w:rsidR="00010E0B" w:rsidRDefault="00010E0B" w:rsidP="006D720D">
      <w:pPr>
        <w:pStyle w:val="a3"/>
        <w:numPr>
          <w:ilvl w:val="0"/>
          <w:numId w:val="6"/>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Что растет вверх ногами? (Сосулька)</w:t>
      </w:r>
    </w:p>
    <w:p w14:paraId="744CD9A3" w14:textId="77777777" w:rsidR="00010E0B" w:rsidRDefault="00010E0B" w:rsidP="006D720D">
      <w:pPr>
        <w:tabs>
          <w:tab w:val="left" w:pos="0"/>
          <w:tab w:val="left" w:pos="284"/>
        </w:tabs>
        <w:spacing w:after="0" w:line="360" w:lineRule="auto"/>
        <w:jc w:val="both"/>
        <w:rPr>
          <w:rFonts w:ascii="Times New Roman" w:hAnsi="Times New Roman" w:cs="Times New Roman"/>
          <w:b/>
          <w:sz w:val="28"/>
        </w:rPr>
      </w:pPr>
      <w:r>
        <w:rPr>
          <w:rFonts w:ascii="Times New Roman" w:hAnsi="Times New Roman" w:cs="Times New Roman"/>
          <w:b/>
          <w:sz w:val="28"/>
        </w:rPr>
        <w:tab/>
      </w:r>
      <w:r w:rsidRPr="00010E0B">
        <w:rPr>
          <w:rFonts w:ascii="Times New Roman" w:hAnsi="Times New Roman" w:cs="Times New Roman"/>
          <w:b/>
          <w:sz w:val="28"/>
        </w:rPr>
        <w:t>Пословицы, поговорки</w:t>
      </w:r>
    </w:p>
    <w:p w14:paraId="434641AB" w14:textId="77777777" w:rsidR="00AF151D" w:rsidRDefault="00010E0B" w:rsidP="006D720D">
      <w:pPr>
        <w:pStyle w:val="a3"/>
        <w:numPr>
          <w:ilvl w:val="0"/>
          <w:numId w:val="7"/>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Март – с водой,</w:t>
      </w:r>
    </w:p>
    <w:p w14:paraId="795215E8" w14:textId="77777777" w:rsidR="00010E0B" w:rsidRDefault="00010E0B" w:rsidP="006D720D">
      <w:pPr>
        <w:pStyle w:val="a3"/>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Апрель – с травой,</w:t>
      </w:r>
    </w:p>
    <w:p w14:paraId="5D1F6ED9" w14:textId="77777777" w:rsidR="00010E0B" w:rsidRDefault="00010E0B" w:rsidP="006D720D">
      <w:pPr>
        <w:pStyle w:val="a3"/>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А май – с цветами.</w:t>
      </w:r>
    </w:p>
    <w:p w14:paraId="19EC678E" w14:textId="77777777" w:rsidR="00010E0B" w:rsidRDefault="00010E0B" w:rsidP="006D720D">
      <w:pPr>
        <w:pStyle w:val="a3"/>
        <w:numPr>
          <w:ilvl w:val="0"/>
          <w:numId w:val="7"/>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Овес любит воду и в пору.</w:t>
      </w:r>
    </w:p>
    <w:p w14:paraId="1D4D7B92" w14:textId="77777777" w:rsidR="00010E0B" w:rsidRDefault="00010E0B" w:rsidP="006D720D">
      <w:pPr>
        <w:pStyle w:val="a3"/>
        <w:numPr>
          <w:ilvl w:val="0"/>
          <w:numId w:val="7"/>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Снега надует</w:t>
      </w:r>
      <w:r w:rsidR="00DA2BF7">
        <w:rPr>
          <w:rFonts w:ascii="Times New Roman" w:hAnsi="Times New Roman" w:cs="Times New Roman"/>
          <w:sz w:val="28"/>
        </w:rPr>
        <w:t xml:space="preserve"> –</w:t>
      </w:r>
    </w:p>
    <w:p w14:paraId="408A405E" w14:textId="77777777" w:rsidR="00DA2BF7" w:rsidRDefault="00DA2BF7" w:rsidP="006D720D">
      <w:pPr>
        <w:pStyle w:val="a3"/>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Хлеба прибудет,</w:t>
      </w:r>
    </w:p>
    <w:p w14:paraId="12D4360F" w14:textId="77777777" w:rsidR="00DA2BF7" w:rsidRDefault="00DA2BF7" w:rsidP="006D720D">
      <w:pPr>
        <w:pStyle w:val="a3"/>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Вода разольется –</w:t>
      </w:r>
    </w:p>
    <w:p w14:paraId="722AA41B" w14:textId="77777777" w:rsidR="00DA2BF7" w:rsidRDefault="00DA2BF7" w:rsidP="006D720D">
      <w:pPr>
        <w:pStyle w:val="a3"/>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lastRenderedPageBreak/>
        <w:t>Сеном наберется.</w:t>
      </w:r>
    </w:p>
    <w:p w14:paraId="68E684A9" w14:textId="77777777" w:rsidR="00DA2BF7" w:rsidRDefault="00DA2BF7" w:rsidP="006D720D">
      <w:pPr>
        <w:pStyle w:val="a3"/>
        <w:numPr>
          <w:ilvl w:val="0"/>
          <w:numId w:val="7"/>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Без воды зимы не будет.</w:t>
      </w:r>
    </w:p>
    <w:p w14:paraId="6E7C341D" w14:textId="77777777" w:rsidR="00DA2BF7" w:rsidRDefault="00DA2BF7" w:rsidP="006D720D">
      <w:pPr>
        <w:pStyle w:val="a3"/>
        <w:numPr>
          <w:ilvl w:val="0"/>
          <w:numId w:val="7"/>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Февраль воду подпустит, март – подберет.</w:t>
      </w:r>
    </w:p>
    <w:p w14:paraId="2DE82BE1" w14:textId="77777777" w:rsidR="00DA2BF7" w:rsidRDefault="00DA2BF7" w:rsidP="006D720D">
      <w:pPr>
        <w:pStyle w:val="a3"/>
        <w:numPr>
          <w:ilvl w:val="0"/>
          <w:numId w:val="7"/>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Зима со снегом. Лето с хлебом.</w:t>
      </w:r>
    </w:p>
    <w:p w14:paraId="3EE82D95" w14:textId="5898F995" w:rsidR="00DA2BF7" w:rsidRPr="00822F7E" w:rsidRDefault="00305879" w:rsidP="006D720D">
      <w:pPr>
        <w:tabs>
          <w:tab w:val="left" w:pos="0"/>
          <w:tab w:val="left" w:pos="284"/>
        </w:tabs>
        <w:spacing w:after="0" w:line="360" w:lineRule="auto"/>
        <w:jc w:val="both"/>
        <w:rPr>
          <w:rFonts w:ascii="Times New Roman" w:hAnsi="Times New Roman" w:cs="Times New Roman"/>
          <w:b/>
          <w:sz w:val="28"/>
        </w:rPr>
      </w:pPr>
      <w:r>
        <w:rPr>
          <w:rFonts w:ascii="Times New Roman" w:hAnsi="Times New Roman" w:cs="Times New Roman"/>
          <w:b/>
          <w:sz w:val="28"/>
        </w:rPr>
        <w:tab/>
      </w:r>
      <w:r w:rsidR="00DA2BF7" w:rsidRPr="00822F7E">
        <w:rPr>
          <w:rFonts w:ascii="Times New Roman" w:hAnsi="Times New Roman" w:cs="Times New Roman"/>
          <w:b/>
          <w:sz w:val="28"/>
        </w:rPr>
        <w:t>Знаете ли вы, что…?</w:t>
      </w:r>
    </w:p>
    <w:p w14:paraId="6C29749C" w14:textId="77777777" w:rsidR="00DA2BF7" w:rsidRDefault="00DA2BF7" w:rsidP="006D720D">
      <w:pPr>
        <w:pStyle w:val="a3"/>
        <w:numPr>
          <w:ilvl w:val="0"/>
          <w:numId w:val="9"/>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…Звук в воде распространяется в 5 раз быстрее, чем в возду</w:t>
      </w:r>
      <w:r w:rsidR="00BD4362">
        <w:rPr>
          <w:rFonts w:ascii="Times New Roman" w:hAnsi="Times New Roman" w:cs="Times New Roman"/>
          <w:sz w:val="28"/>
        </w:rPr>
        <w:t>х</w:t>
      </w:r>
      <w:r>
        <w:rPr>
          <w:rFonts w:ascii="Times New Roman" w:hAnsi="Times New Roman" w:cs="Times New Roman"/>
          <w:sz w:val="28"/>
        </w:rPr>
        <w:t>е.</w:t>
      </w:r>
    </w:p>
    <w:p w14:paraId="0D6B6974" w14:textId="77777777" w:rsidR="00DA2BF7" w:rsidRDefault="00DA2BF7" w:rsidP="006D720D">
      <w:pPr>
        <w:pStyle w:val="a3"/>
        <w:numPr>
          <w:ilvl w:val="0"/>
          <w:numId w:val="9"/>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…В Мировом океане на каждого жителя планеты приходится около 3 млн м</w:t>
      </w:r>
      <w:r w:rsidR="00EA561B">
        <w:rPr>
          <w:rFonts w:ascii="Times New Roman" w:hAnsi="Times New Roman" w:cs="Times New Roman"/>
          <w:sz w:val="28"/>
          <w:vertAlign w:val="superscript"/>
        </w:rPr>
        <w:t>3</w:t>
      </w:r>
      <w:r>
        <w:rPr>
          <w:rFonts w:ascii="Times New Roman" w:hAnsi="Times New Roman" w:cs="Times New Roman"/>
          <w:sz w:val="28"/>
        </w:rPr>
        <w:t xml:space="preserve"> воды.</w:t>
      </w:r>
    </w:p>
    <w:p w14:paraId="6CB94674" w14:textId="77777777" w:rsidR="00DA2BF7" w:rsidRDefault="00DA2BF7" w:rsidP="006D720D">
      <w:pPr>
        <w:pStyle w:val="a3"/>
        <w:numPr>
          <w:ilvl w:val="0"/>
          <w:numId w:val="9"/>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 xml:space="preserve">…Если бы высота земной </w:t>
      </w:r>
      <w:proofErr w:type="spellStart"/>
      <w:r>
        <w:rPr>
          <w:rFonts w:ascii="Times New Roman" w:hAnsi="Times New Roman" w:cs="Times New Roman"/>
          <w:sz w:val="28"/>
        </w:rPr>
        <w:t>коры</w:t>
      </w:r>
      <w:proofErr w:type="spellEnd"/>
      <w:r>
        <w:rPr>
          <w:rFonts w:ascii="Times New Roman" w:hAnsi="Times New Roman" w:cs="Times New Roman"/>
          <w:sz w:val="28"/>
        </w:rPr>
        <w:t xml:space="preserve"> была везде одинакова, наша планета покрылась бы слоем воды высотой 2400 метров</w:t>
      </w:r>
      <w:r w:rsidR="003C2684">
        <w:rPr>
          <w:rFonts w:ascii="Times New Roman" w:hAnsi="Times New Roman" w:cs="Times New Roman"/>
          <w:sz w:val="28"/>
        </w:rPr>
        <w:t>.</w:t>
      </w:r>
    </w:p>
    <w:p w14:paraId="1AD0BCA4" w14:textId="77777777" w:rsidR="003C2684" w:rsidRDefault="003C2684" w:rsidP="006D720D">
      <w:pPr>
        <w:pStyle w:val="a3"/>
        <w:numPr>
          <w:ilvl w:val="0"/>
          <w:numId w:val="9"/>
        </w:numPr>
        <w:tabs>
          <w:tab w:val="left" w:pos="0"/>
          <w:tab w:val="left" w:pos="284"/>
        </w:tabs>
        <w:spacing w:after="0" w:line="360" w:lineRule="auto"/>
        <w:jc w:val="both"/>
        <w:rPr>
          <w:rFonts w:ascii="Times New Roman" w:hAnsi="Times New Roman" w:cs="Times New Roman"/>
          <w:sz w:val="28"/>
        </w:rPr>
      </w:pPr>
      <w:proofErr w:type="gramStart"/>
      <w:r>
        <w:rPr>
          <w:rFonts w:ascii="Times New Roman" w:hAnsi="Times New Roman" w:cs="Times New Roman"/>
          <w:sz w:val="28"/>
        </w:rPr>
        <w:t>….</w:t>
      </w:r>
      <w:proofErr w:type="gramEnd"/>
      <w:r>
        <w:rPr>
          <w:rFonts w:ascii="Times New Roman" w:hAnsi="Times New Roman" w:cs="Times New Roman"/>
          <w:sz w:val="28"/>
        </w:rPr>
        <w:t>В Антарктиде сконцентрировано 87 % ледовых запасов, а средняя толщина льда составляет 2,5 км.</w:t>
      </w:r>
    </w:p>
    <w:p w14:paraId="54E193A7" w14:textId="77777777" w:rsidR="00BD4362" w:rsidRDefault="00BD4362" w:rsidP="006D720D">
      <w:pPr>
        <w:pStyle w:val="a3"/>
        <w:numPr>
          <w:ilvl w:val="0"/>
          <w:numId w:val="9"/>
        </w:numPr>
        <w:tabs>
          <w:tab w:val="left" w:pos="0"/>
          <w:tab w:val="left" w:pos="284"/>
        </w:tabs>
        <w:spacing w:after="0" w:line="360" w:lineRule="auto"/>
        <w:jc w:val="both"/>
        <w:rPr>
          <w:rFonts w:ascii="Times New Roman" w:hAnsi="Times New Roman" w:cs="Times New Roman"/>
          <w:sz w:val="28"/>
        </w:rPr>
      </w:pPr>
      <w:r w:rsidRPr="00BD4362">
        <w:rPr>
          <w:rFonts w:ascii="Times New Roman" w:hAnsi="Times New Roman" w:cs="Times New Roman"/>
          <w:sz w:val="28"/>
        </w:rPr>
        <w:t>…</w:t>
      </w:r>
      <w:r>
        <w:rPr>
          <w:rFonts w:ascii="Times New Roman" w:hAnsi="Times New Roman" w:cs="Times New Roman"/>
          <w:sz w:val="28"/>
        </w:rPr>
        <w:t>Повышение температуры воды в горячих источниках признак приближающегося землетрясения.</w:t>
      </w:r>
    </w:p>
    <w:p w14:paraId="6CEA50B9" w14:textId="77777777" w:rsidR="00BD4362" w:rsidRDefault="00BD4362" w:rsidP="006D720D">
      <w:pPr>
        <w:pStyle w:val="a3"/>
        <w:numPr>
          <w:ilvl w:val="0"/>
          <w:numId w:val="9"/>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…Человек может прожить без еды неделю, без воды – 5 дней, без воздуха – 5 минут.</w:t>
      </w:r>
    </w:p>
    <w:p w14:paraId="7427A7FD" w14:textId="77777777" w:rsidR="00BD4362" w:rsidRDefault="00BD4362" w:rsidP="006D720D">
      <w:pPr>
        <w:pStyle w:val="a3"/>
        <w:numPr>
          <w:ilvl w:val="0"/>
          <w:numId w:val="9"/>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…Ценные породы деревьев сушат в воде. Для этого через воду, в которой находится дерево, пропускает электрический ток, которая в древесине проходит быстрее, чем в воде, и поэтому древесина выделяет избыток влаги в воде.</w:t>
      </w:r>
    </w:p>
    <w:p w14:paraId="30648C92" w14:textId="77777777" w:rsidR="00BD4362" w:rsidRDefault="00BD4362" w:rsidP="006D720D">
      <w:pPr>
        <w:pStyle w:val="a3"/>
        <w:numPr>
          <w:ilvl w:val="0"/>
          <w:numId w:val="9"/>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…Объем всей воды на нашей планете составляет 1800 млн км</w:t>
      </w:r>
      <w:r w:rsidR="00EA561B">
        <w:rPr>
          <w:rFonts w:ascii="Times New Roman" w:hAnsi="Times New Roman" w:cs="Times New Roman"/>
          <w:sz w:val="28"/>
          <w:vertAlign w:val="superscript"/>
        </w:rPr>
        <w:t>3</w:t>
      </w:r>
      <w:r>
        <w:rPr>
          <w:rFonts w:ascii="Times New Roman" w:hAnsi="Times New Roman" w:cs="Times New Roman"/>
          <w:sz w:val="28"/>
        </w:rPr>
        <w:t>.</w:t>
      </w:r>
    </w:p>
    <w:p w14:paraId="1C719A07" w14:textId="77777777" w:rsidR="00BD4362" w:rsidRDefault="00BD4362" w:rsidP="006D720D">
      <w:pPr>
        <w:pStyle w:val="a3"/>
        <w:numPr>
          <w:ilvl w:val="0"/>
          <w:numId w:val="9"/>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…Роль пилы может выполнять вода. Сильная струя воды под давлением режет даже металл.</w:t>
      </w:r>
    </w:p>
    <w:p w14:paraId="4D2EC1FA" w14:textId="77777777" w:rsidR="00BD4362" w:rsidRDefault="00BD4362" w:rsidP="006D720D">
      <w:pPr>
        <w:pStyle w:val="a3"/>
        <w:numPr>
          <w:ilvl w:val="0"/>
          <w:numId w:val="9"/>
        </w:numPr>
        <w:tabs>
          <w:tab w:val="left" w:pos="0"/>
          <w:tab w:val="left" w:pos="284"/>
          <w:tab w:val="left" w:pos="360"/>
          <w:tab w:val="left" w:pos="851"/>
        </w:tabs>
        <w:spacing w:after="0" w:line="360" w:lineRule="auto"/>
        <w:jc w:val="both"/>
        <w:rPr>
          <w:rFonts w:ascii="Times New Roman" w:hAnsi="Times New Roman" w:cs="Times New Roman"/>
          <w:sz w:val="28"/>
        </w:rPr>
      </w:pPr>
      <w:r>
        <w:rPr>
          <w:rFonts w:ascii="Times New Roman" w:hAnsi="Times New Roman" w:cs="Times New Roman"/>
          <w:sz w:val="28"/>
        </w:rPr>
        <w:t>…При морозе от 30 до 60</w:t>
      </w:r>
      <w:r w:rsidR="006D720D">
        <w:rPr>
          <w:rFonts w:ascii="Times New Roman" w:hAnsi="Times New Roman" w:cs="Times New Roman"/>
          <w:sz w:val="28"/>
          <w:vertAlign w:val="superscript"/>
        </w:rPr>
        <w:t>0</w:t>
      </w:r>
      <w:r>
        <w:rPr>
          <w:rFonts w:ascii="Times New Roman" w:hAnsi="Times New Roman" w:cs="Times New Roman"/>
          <w:sz w:val="28"/>
        </w:rPr>
        <w:t xml:space="preserve"> С снег выпадает в виде ледяных кристаллов (игл, пластин, призм), а там, где влажный климат, - в виде многогранных и ажурных шестигранных звездочек.</w:t>
      </w:r>
    </w:p>
    <w:p w14:paraId="15D47FF2" w14:textId="77777777" w:rsidR="00BD4362" w:rsidRDefault="00025557" w:rsidP="006D720D">
      <w:pPr>
        <w:pStyle w:val="a3"/>
        <w:numPr>
          <w:ilvl w:val="0"/>
          <w:numId w:val="9"/>
        </w:numPr>
        <w:tabs>
          <w:tab w:val="left" w:pos="0"/>
          <w:tab w:val="left" w:pos="284"/>
          <w:tab w:val="left" w:pos="360"/>
          <w:tab w:val="left" w:pos="851"/>
        </w:tabs>
        <w:spacing w:after="0" w:line="360" w:lineRule="auto"/>
        <w:jc w:val="both"/>
        <w:rPr>
          <w:rFonts w:ascii="Times New Roman" w:hAnsi="Times New Roman" w:cs="Times New Roman"/>
          <w:sz w:val="28"/>
        </w:rPr>
      </w:pPr>
      <w:r>
        <w:rPr>
          <w:rFonts w:ascii="Times New Roman" w:hAnsi="Times New Roman" w:cs="Times New Roman"/>
          <w:sz w:val="28"/>
        </w:rPr>
        <w:t>…</w:t>
      </w:r>
      <w:r w:rsidR="00BD4362">
        <w:rPr>
          <w:rFonts w:ascii="Times New Roman" w:hAnsi="Times New Roman" w:cs="Times New Roman"/>
          <w:sz w:val="28"/>
        </w:rPr>
        <w:t>Пустыня находится на территории 50 стран. Площадь засушливых земель составляет 47 млн км</w:t>
      </w:r>
      <w:r w:rsidR="00EA561B">
        <w:rPr>
          <w:rFonts w:ascii="Times New Roman" w:hAnsi="Times New Roman" w:cs="Times New Roman"/>
          <w:sz w:val="28"/>
          <w:vertAlign w:val="superscript"/>
        </w:rPr>
        <w:t>2</w:t>
      </w:r>
      <w:r>
        <w:rPr>
          <w:rFonts w:ascii="Times New Roman" w:hAnsi="Times New Roman" w:cs="Times New Roman"/>
          <w:sz w:val="28"/>
        </w:rPr>
        <w:t xml:space="preserve">, или 35 % поверхности материков в три с </w:t>
      </w:r>
      <w:r>
        <w:rPr>
          <w:rFonts w:ascii="Times New Roman" w:hAnsi="Times New Roman" w:cs="Times New Roman"/>
          <w:sz w:val="28"/>
        </w:rPr>
        <w:lastRenderedPageBreak/>
        <w:t>половиной раза больше, чем площадь всех сельскохозяйственных угодий на планете.</w:t>
      </w:r>
    </w:p>
    <w:p w14:paraId="143D1E84" w14:textId="77777777" w:rsidR="00025557" w:rsidRDefault="00025557" w:rsidP="006D720D">
      <w:pPr>
        <w:pStyle w:val="a3"/>
        <w:numPr>
          <w:ilvl w:val="0"/>
          <w:numId w:val="9"/>
        </w:numPr>
        <w:tabs>
          <w:tab w:val="left" w:pos="0"/>
          <w:tab w:val="left" w:pos="284"/>
          <w:tab w:val="left" w:pos="360"/>
          <w:tab w:val="left" w:pos="851"/>
        </w:tabs>
        <w:spacing w:after="0" w:line="360" w:lineRule="auto"/>
        <w:jc w:val="both"/>
        <w:rPr>
          <w:rFonts w:ascii="Times New Roman" w:hAnsi="Times New Roman" w:cs="Times New Roman"/>
          <w:sz w:val="28"/>
        </w:rPr>
      </w:pPr>
      <w:r>
        <w:rPr>
          <w:rFonts w:ascii="Times New Roman" w:hAnsi="Times New Roman" w:cs="Times New Roman"/>
          <w:sz w:val="28"/>
        </w:rPr>
        <w:t>…Общая поверхность земного шара составляет 510 млн км</w:t>
      </w:r>
      <w:r w:rsidR="00EA561B">
        <w:rPr>
          <w:rFonts w:ascii="Times New Roman" w:hAnsi="Times New Roman" w:cs="Times New Roman"/>
          <w:sz w:val="28"/>
          <w:vertAlign w:val="superscript"/>
        </w:rPr>
        <w:t>2</w:t>
      </w:r>
      <w:r>
        <w:rPr>
          <w:rFonts w:ascii="Times New Roman" w:hAnsi="Times New Roman" w:cs="Times New Roman"/>
          <w:sz w:val="28"/>
        </w:rPr>
        <w:t>. Из них суша – 149 млн км</w:t>
      </w:r>
      <w:r w:rsidR="00EA561B">
        <w:rPr>
          <w:rFonts w:ascii="Times New Roman" w:hAnsi="Times New Roman" w:cs="Times New Roman"/>
          <w:sz w:val="28"/>
          <w:vertAlign w:val="superscript"/>
        </w:rPr>
        <w:t>2</w:t>
      </w:r>
      <w:r>
        <w:rPr>
          <w:rFonts w:ascii="Times New Roman" w:hAnsi="Times New Roman" w:cs="Times New Roman"/>
          <w:sz w:val="28"/>
        </w:rPr>
        <w:t>.</w:t>
      </w:r>
    </w:p>
    <w:p w14:paraId="07C858E4" w14:textId="77777777" w:rsidR="00025557" w:rsidRDefault="00025557" w:rsidP="006D720D">
      <w:pPr>
        <w:pStyle w:val="a3"/>
        <w:numPr>
          <w:ilvl w:val="0"/>
          <w:numId w:val="9"/>
        </w:numPr>
        <w:tabs>
          <w:tab w:val="left" w:pos="0"/>
          <w:tab w:val="left" w:pos="284"/>
          <w:tab w:val="left" w:pos="360"/>
          <w:tab w:val="left" w:pos="851"/>
        </w:tabs>
        <w:spacing w:after="0" w:line="360" w:lineRule="auto"/>
        <w:jc w:val="both"/>
        <w:rPr>
          <w:rFonts w:ascii="Times New Roman" w:hAnsi="Times New Roman" w:cs="Times New Roman"/>
          <w:sz w:val="28"/>
        </w:rPr>
      </w:pPr>
      <w:r>
        <w:rPr>
          <w:rFonts w:ascii="Times New Roman" w:hAnsi="Times New Roman" w:cs="Times New Roman"/>
          <w:sz w:val="28"/>
        </w:rPr>
        <w:t xml:space="preserve">…Около 86 % водяного пара поступает в атмосферу в результате испарения воды с поверхности морей и океанов, 14 % - </w:t>
      </w:r>
      <w:r w:rsidRPr="00025557">
        <w:rPr>
          <w:rFonts w:ascii="Times New Roman" w:hAnsi="Times New Roman" w:cs="Times New Roman"/>
          <w:sz w:val="28"/>
        </w:rPr>
        <w:t>поверхности суши.</w:t>
      </w:r>
    </w:p>
    <w:p w14:paraId="2C06D961" w14:textId="77777777" w:rsidR="00025557" w:rsidRDefault="00025557" w:rsidP="006D720D">
      <w:pPr>
        <w:pStyle w:val="a3"/>
        <w:numPr>
          <w:ilvl w:val="0"/>
          <w:numId w:val="9"/>
        </w:numPr>
        <w:tabs>
          <w:tab w:val="left" w:pos="0"/>
          <w:tab w:val="left" w:pos="284"/>
          <w:tab w:val="left" w:pos="360"/>
          <w:tab w:val="left" w:pos="851"/>
        </w:tabs>
        <w:spacing w:after="0" w:line="360" w:lineRule="auto"/>
        <w:jc w:val="both"/>
        <w:rPr>
          <w:rFonts w:ascii="Times New Roman" w:hAnsi="Times New Roman" w:cs="Times New Roman"/>
          <w:sz w:val="28"/>
        </w:rPr>
      </w:pPr>
      <w:r>
        <w:rPr>
          <w:rFonts w:ascii="Times New Roman" w:hAnsi="Times New Roman" w:cs="Times New Roman"/>
          <w:sz w:val="28"/>
        </w:rPr>
        <w:t>…Наибольшее количество радиоактивных веществ содержат туманы и морось.</w:t>
      </w:r>
    </w:p>
    <w:p w14:paraId="1DCE1AB5" w14:textId="77777777" w:rsidR="00025557" w:rsidRPr="00025557" w:rsidRDefault="00025557" w:rsidP="006D720D">
      <w:pPr>
        <w:pStyle w:val="a3"/>
        <w:numPr>
          <w:ilvl w:val="0"/>
          <w:numId w:val="9"/>
        </w:numPr>
        <w:tabs>
          <w:tab w:val="left" w:pos="0"/>
          <w:tab w:val="left" w:pos="284"/>
          <w:tab w:val="left" w:pos="360"/>
          <w:tab w:val="left" w:pos="851"/>
        </w:tabs>
        <w:spacing w:after="0" w:line="360" w:lineRule="auto"/>
        <w:jc w:val="both"/>
        <w:rPr>
          <w:rFonts w:ascii="Times New Roman" w:hAnsi="Times New Roman" w:cs="Times New Roman"/>
          <w:sz w:val="28"/>
        </w:rPr>
      </w:pPr>
      <w:r>
        <w:rPr>
          <w:rFonts w:ascii="Times New Roman" w:hAnsi="Times New Roman" w:cs="Times New Roman"/>
          <w:sz w:val="28"/>
        </w:rPr>
        <w:t>…Воины легендарной Малой земли пользовались источником пресной воды, расположенном на расстоянии 100 м от врага. Путь к источнику обстреливался.</w:t>
      </w:r>
    </w:p>
    <w:p w14:paraId="46A7B3DA" w14:textId="73F4809C" w:rsidR="00032F4C" w:rsidRPr="00DD75E9" w:rsidRDefault="00025557" w:rsidP="00DD75E9">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Вот мы и познакомились с особенностями воды. Но об этом веществе обычном для нас и незнакомом, можно говорить еще и еще. И каждый раз вода открывает нам новые и новые тайны.</w:t>
      </w:r>
    </w:p>
    <w:p w14:paraId="6B99C471" w14:textId="39C5B0EF" w:rsidR="00305879" w:rsidRPr="00E066C8" w:rsidRDefault="00D329AC" w:rsidP="00305879">
      <w:pPr>
        <w:pStyle w:val="1"/>
        <w:spacing w:before="0" w:after="150" w:line="360" w:lineRule="atLeast"/>
        <w:jc w:val="both"/>
        <w:textAlignment w:val="baseline"/>
        <w:rPr>
          <w:rFonts w:ascii="Times New Roman" w:eastAsia="Times New Roman" w:hAnsi="Times New Roman" w:cs="Times New Roman"/>
          <w:b/>
          <w:color w:val="auto"/>
          <w:kern w:val="36"/>
          <w:sz w:val="28"/>
          <w:szCs w:val="36"/>
          <w:lang w:eastAsia="ru-RU"/>
        </w:rPr>
      </w:pPr>
      <w:r w:rsidRPr="00305879">
        <w:rPr>
          <w:rFonts w:ascii="Times New Roman" w:hAnsi="Times New Roman" w:cs="Times New Roman"/>
          <w:b/>
          <w:color w:val="auto"/>
          <w:sz w:val="28"/>
        </w:rPr>
        <w:t>4.</w:t>
      </w:r>
      <w:r w:rsidR="00305879" w:rsidRPr="00305879">
        <w:rPr>
          <w:rFonts w:ascii="Times New Roman" w:hAnsi="Times New Roman" w:cs="Times New Roman"/>
          <w:b/>
          <w:color w:val="auto"/>
          <w:sz w:val="28"/>
        </w:rPr>
        <w:t xml:space="preserve"> </w:t>
      </w:r>
      <w:r w:rsidR="00305879" w:rsidRPr="00E066C8">
        <w:rPr>
          <w:rFonts w:ascii="Times New Roman" w:eastAsia="Times New Roman" w:hAnsi="Times New Roman" w:cs="Times New Roman"/>
          <w:b/>
          <w:color w:val="auto"/>
          <w:kern w:val="36"/>
          <w:sz w:val="28"/>
          <w:szCs w:val="36"/>
          <w:lang w:eastAsia="ru-RU"/>
        </w:rPr>
        <w:t>Состояние здоровья населения России</w:t>
      </w:r>
    </w:p>
    <w:p w14:paraId="23E7E60D" w14:textId="310BE276" w:rsidR="00305879" w:rsidRPr="00305879" w:rsidRDefault="00305879" w:rsidP="00305879">
      <w:pPr>
        <w:spacing w:after="0" w:line="360" w:lineRule="auto"/>
        <w:ind w:firstLine="708"/>
        <w:jc w:val="both"/>
        <w:rPr>
          <w:rFonts w:ascii="Times New Roman" w:eastAsia="Times New Roman" w:hAnsi="Times New Roman" w:cs="Times New Roman"/>
          <w:sz w:val="28"/>
          <w:szCs w:val="28"/>
          <w:lang w:eastAsia="ru-RU"/>
        </w:rPr>
      </w:pPr>
      <w:r w:rsidRPr="00305879">
        <w:rPr>
          <w:rFonts w:ascii="Times New Roman" w:eastAsia="Times New Roman" w:hAnsi="Times New Roman" w:cs="Times New Roman"/>
          <w:sz w:val="28"/>
          <w:szCs w:val="28"/>
          <w:lang w:eastAsia="ru-RU"/>
        </w:rPr>
        <w:t>Здоровье населения России в настоящее время находится в критическом состоянии. В стране ежегодно регистрируется 180-190 миллионов случаев острых и хронических заболеваний, при этом около 100 миллионов из них с впервые установленным диагнозом.</w:t>
      </w:r>
    </w:p>
    <w:p w14:paraId="12713553" w14:textId="2FFB86C2" w:rsidR="00305879" w:rsidRPr="00305879" w:rsidRDefault="00305879" w:rsidP="00305879">
      <w:pPr>
        <w:spacing w:after="0" w:line="360" w:lineRule="auto"/>
        <w:jc w:val="both"/>
        <w:rPr>
          <w:rFonts w:ascii="Times New Roman" w:eastAsia="Times New Roman" w:hAnsi="Times New Roman" w:cs="Times New Roman"/>
          <w:sz w:val="28"/>
          <w:szCs w:val="28"/>
          <w:lang w:eastAsia="ru-RU"/>
        </w:rPr>
      </w:pPr>
      <w:r w:rsidRPr="0030587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305879">
        <w:rPr>
          <w:rFonts w:ascii="Times New Roman" w:eastAsia="Times New Roman" w:hAnsi="Times New Roman" w:cs="Times New Roman"/>
          <w:sz w:val="28"/>
          <w:szCs w:val="28"/>
          <w:lang w:eastAsia="ru-RU"/>
        </w:rPr>
        <w:t>Наблюдается рост заболеваемости взрослого населения практически по всем классам болезней. Стремительно распространяется ВИЧ-инфекция, и специалисты прогнозируют её дальнейший рост в геометрической прогрессии. Отмечается гигантский рост венерических болезней: сифилиса, гонореи, хламидиоза, трихомониаза и др. Значительно ухудшилось репродуктивное здоровье населения. 15-20% семейных пар бесплодны. Почти 80% будущих матерей в периоды зачатия, вынашивания и рождения имеют отклонения в состоянии здоровья. По оценкам многих ученых в России сейчас здоровых детей, не имеющих каких-либо отклонений, рождается не более десяти или даже пяти процентов.</w:t>
      </w:r>
    </w:p>
    <w:p w14:paraId="1C177843" w14:textId="34384125" w:rsidR="00305879" w:rsidRPr="00305879" w:rsidRDefault="00305879" w:rsidP="00305879">
      <w:pPr>
        <w:spacing w:after="0" w:line="360" w:lineRule="auto"/>
        <w:ind w:firstLine="708"/>
        <w:jc w:val="both"/>
        <w:textAlignment w:val="baseline"/>
        <w:rPr>
          <w:rFonts w:ascii="Times New Roman" w:eastAsia="Times New Roman" w:hAnsi="Times New Roman" w:cs="Times New Roman"/>
          <w:sz w:val="28"/>
          <w:szCs w:val="28"/>
          <w:lang w:eastAsia="ru-RU"/>
        </w:rPr>
      </w:pPr>
      <w:r w:rsidRPr="00305879">
        <w:rPr>
          <w:rFonts w:ascii="Times New Roman" w:eastAsia="Times New Roman" w:hAnsi="Times New Roman" w:cs="Times New Roman"/>
          <w:sz w:val="28"/>
          <w:szCs w:val="28"/>
          <w:lang w:eastAsia="ru-RU"/>
        </w:rPr>
        <w:lastRenderedPageBreak/>
        <w:t xml:space="preserve">Наибольшую угрозу не только здоровью, но и социально-экономическому положению страны в целом представляют алкоголизм и наркомания. Каждый россиянин выпивает в год спиртных напитков в перерасчет на чистый спирт 14 литров – больше всех в мире. ВОЗ считает ситуацию критической уже при 8 литрах потребления на душу населения. Кроме того, на каждого жителя России приходится ещё до 30 литров в год выпитого пива. В результате около трети несовершеннолетних, не считая взрослых, в настоящее время уже являются пивными алкоголиками. </w:t>
      </w:r>
    </w:p>
    <w:p w14:paraId="4B6D6447" w14:textId="77777777" w:rsidR="00305879" w:rsidRPr="00305879" w:rsidRDefault="00305879" w:rsidP="00305879">
      <w:pPr>
        <w:spacing w:after="0" w:line="360" w:lineRule="auto"/>
        <w:ind w:firstLine="708"/>
        <w:jc w:val="both"/>
        <w:textAlignment w:val="baseline"/>
        <w:rPr>
          <w:rFonts w:ascii="Times New Roman" w:eastAsia="Times New Roman" w:hAnsi="Times New Roman" w:cs="Times New Roman"/>
          <w:sz w:val="28"/>
          <w:szCs w:val="28"/>
          <w:lang w:eastAsia="ru-RU"/>
        </w:rPr>
      </w:pPr>
      <w:r w:rsidRPr="00305879">
        <w:rPr>
          <w:rFonts w:ascii="Times New Roman" w:eastAsia="Times New Roman" w:hAnsi="Times New Roman" w:cs="Times New Roman"/>
          <w:sz w:val="28"/>
          <w:szCs w:val="28"/>
          <w:lang w:eastAsia="ru-RU"/>
        </w:rPr>
        <w:t>Настоящей трагедией России является наркомания. По оценкам разных исследователей сейчас в стране насчитывается более 16 миллионов человек, употребляющих наркотики.</w:t>
      </w:r>
    </w:p>
    <w:p w14:paraId="3EACCBA3" w14:textId="77777777" w:rsidR="00305879" w:rsidRPr="00305879" w:rsidRDefault="00305879" w:rsidP="00305879">
      <w:pPr>
        <w:spacing w:after="0" w:line="360" w:lineRule="auto"/>
        <w:ind w:firstLine="708"/>
        <w:jc w:val="both"/>
        <w:rPr>
          <w:rFonts w:ascii="Times New Roman" w:eastAsia="Times New Roman" w:hAnsi="Times New Roman" w:cs="Times New Roman"/>
          <w:sz w:val="28"/>
          <w:szCs w:val="28"/>
          <w:lang w:eastAsia="ru-RU"/>
        </w:rPr>
      </w:pPr>
      <w:r w:rsidRPr="00305879">
        <w:rPr>
          <w:rFonts w:ascii="Times New Roman" w:eastAsia="Times New Roman" w:hAnsi="Times New Roman" w:cs="Times New Roman"/>
          <w:sz w:val="28"/>
          <w:szCs w:val="28"/>
          <w:lang w:eastAsia="ru-RU"/>
        </w:rPr>
        <w:t>Следует подчеркнуть, что наркомания, как и алкоголизм, распространены преимущественно среди молодежи, то есть потенциальных родителей, что является одной из основных причин рождения всё большего числа слабоумных, физически неполноценных больных детей.</w:t>
      </w:r>
    </w:p>
    <w:p w14:paraId="060D0FE0" w14:textId="77777777" w:rsidR="00305879" w:rsidRPr="00305879" w:rsidRDefault="00305879" w:rsidP="00305879">
      <w:pPr>
        <w:spacing w:after="0" w:line="360" w:lineRule="auto"/>
        <w:ind w:firstLine="708"/>
        <w:jc w:val="both"/>
        <w:textAlignment w:val="baseline"/>
        <w:rPr>
          <w:rFonts w:ascii="Times New Roman" w:eastAsia="Times New Roman" w:hAnsi="Times New Roman" w:cs="Times New Roman"/>
          <w:sz w:val="28"/>
          <w:szCs w:val="28"/>
          <w:lang w:eastAsia="ru-RU"/>
        </w:rPr>
      </w:pPr>
      <w:r w:rsidRPr="00305879">
        <w:rPr>
          <w:rFonts w:ascii="Times New Roman" w:eastAsia="Times New Roman" w:hAnsi="Times New Roman" w:cs="Times New Roman"/>
          <w:sz w:val="28"/>
          <w:szCs w:val="28"/>
          <w:lang w:eastAsia="ru-RU"/>
        </w:rPr>
        <w:t>На этом мрачном фоне как-то поблекла проблема курения табака, уносящего здоровье и жизнь миллионов людей. Россияне сейчас относятся к одной из самых курящих наций.</w:t>
      </w:r>
    </w:p>
    <w:p w14:paraId="3E26A7D1" w14:textId="77777777" w:rsidR="00305879" w:rsidRPr="00305879" w:rsidRDefault="00305879" w:rsidP="00305879">
      <w:pPr>
        <w:spacing w:after="0" w:line="360" w:lineRule="auto"/>
        <w:ind w:firstLine="708"/>
        <w:jc w:val="both"/>
        <w:textAlignment w:val="baseline"/>
        <w:rPr>
          <w:rFonts w:ascii="Times New Roman" w:eastAsia="Times New Roman" w:hAnsi="Times New Roman" w:cs="Times New Roman"/>
          <w:sz w:val="28"/>
          <w:szCs w:val="28"/>
          <w:lang w:eastAsia="ru-RU"/>
        </w:rPr>
      </w:pPr>
      <w:r w:rsidRPr="00305879">
        <w:rPr>
          <w:rFonts w:ascii="Times New Roman" w:eastAsia="Times New Roman" w:hAnsi="Times New Roman" w:cs="Times New Roman"/>
          <w:sz w:val="28"/>
          <w:szCs w:val="28"/>
          <w:lang w:eastAsia="ru-RU"/>
        </w:rPr>
        <w:t>Резкое снижение уровня здоровья привело к сокращению в России продолжительности жизни населения, в частности мужчин до 57-59 лет, что в среднем на 10-15 лет меньше, чем в экономически развитых странах, продолжительность жизни женщин в стране составляет 72 года, что также меньше (на 6-8 лет) уровня в западноевропейских странах.</w:t>
      </w:r>
    </w:p>
    <w:p w14:paraId="71AD5610" w14:textId="6D27EE6C" w:rsidR="00305879" w:rsidRPr="00305879" w:rsidRDefault="00305879" w:rsidP="00305879">
      <w:pPr>
        <w:spacing w:after="0" w:line="360" w:lineRule="auto"/>
        <w:ind w:firstLine="708"/>
        <w:jc w:val="both"/>
        <w:textAlignment w:val="baseline"/>
        <w:rPr>
          <w:rFonts w:ascii="Times New Roman" w:eastAsia="Times New Roman" w:hAnsi="Times New Roman" w:cs="Times New Roman"/>
          <w:sz w:val="28"/>
          <w:szCs w:val="28"/>
          <w:lang w:eastAsia="ru-RU"/>
        </w:rPr>
      </w:pPr>
      <w:r w:rsidRPr="00305879">
        <w:rPr>
          <w:rFonts w:ascii="Times New Roman" w:eastAsia="Times New Roman" w:hAnsi="Times New Roman" w:cs="Times New Roman"/>
          <w:sz w:val="28"/>
          <w:szCs w:val="28"/>
          <w:lang w:eastAsia="ru-RU"/>
        </w:rPr>
        <w:t>Многие российские ученые с горечью констатируют тот факт, что возможности здорового образа жизни в нашей стране не оценены по достоинству ни государством, ни обществом, ни большинством россиян.</w:t>
      </w:r>
    </w:p>
    <w:p w14:paraId="62964962" w14:textId="28EB6E1D" w:rsidR="002F0828" w:rsidRPr="00D329AC" w:rsidRDefault="00D329AC" w:rsidP="002F0828">
      <w:pPr>
        <w:tabs>
          <w:tab w:val="left" w:pos="0"/>
          <w:tab w:val="left" w:pos="284"/>
        </w:tabs>
        <w:spacing w:after="0" w:line="360" w:lineRule="auto"/>
        <w:jc w:val="both"/>
        <w:rPr>
          <w:rFonts w:ascii="Times New Roman" w:hAnsi="Times New Roman" w:cs="Times New Roman"/>
          <w:b/>
          <w:sz w:val="28"/>
        </w:rPr>
      </w:pPr>
      <w:r>
        <w:rPr>
          <w:rFonts w:ascii="Times New Roman" w:hAnsi="Times New Roman" w:cs="Times New Roman"/>
          <w:b/>
          <w:sz w:val="28"/>
        </w:rPr>
        <w:t xml:space="preserve">5. </w:t>
      </w:r>
      <w:r w:rsidR="002F0828" w:rsidRPr="00D329AC">
        <w:rPr>
          <w:rFonts w:ascii="Times New Roman" w:hAnsi="Times New Roman" w:cs="Times New Roman"/>
          <w:b/>
          <w:sz w:val="28"/>
        </w:rPr>
        <w:t xml:space="preserve">Тест: самодиагностика </w:t>
      </w:r>
      <w:proofErr w:type="spellStart"/>
      <w:r w:rsidR="002F0828" w:rsidRPr="00D329AC">
        <w:rPr>
          <w:rFonts w:ascii="Times New Roman" w:hAnsi="Times New Roman" w:cs="Times New Roman"/>
          <w:b/>
          <w:sz w:val="28"/>
        </w:rPr>
        <w:t>йододефицита</w:t>
      </w:r>
      <w:proofErr w:type="spellEnd"/>
      <w:r w:rsidR="00C87C40">
        <w:rPr>
          <w:rFonts w:ascii="Times New Roman" w:hAnsi="Times New Roman" w:cs="Times New Roman"/>
          <w:b/>
          <w:sz w:val="28"/>
        </w:rPr>
        <w:t>.</w:t>
      </w:r>
    </w:p>
    <w:p w14:paraId="3A8A1AEB" w14:textId="1A4A890D" w:rsidR="002F0828" w:rsidRDefault="00C87C40" w:rsidP="00C87C40">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sidR="002F0828" w:rsidRPr="00BF1A8B">
        <w:rPr>
          <w:rFonts w:ascii="Times New Roman" w:hAnsi="Times New Roman" w:cs="Times New Roman"/>
          <w:sz w:val="28"/>
        </w:rPr>
        <w:t>Ка</w:t>
      </w:r>
      <w:r w:rsidR="002F0828">
        <w:rPr>
          <w:rFonts w:ascii="Times New Roman" w:hAnsi="Times New Roman" w:cs="Times New Roman"/>
          <w:sz w:val="28"/>
        </w:rPr>
        <w:t xml:space="preserve">ждый третий из нас страдает от нехватки йода в организме. Причина – в питании, нерегулярном присутствии на нашем столе морских продуктов, этого жизненно необходимого микроэлемента йода. Очень важно понять, что </w:t>
      </w:r>
      <w:proofErr w:type="spellStart"/>
      <w:r w:rsidR="002F0828">
        <w:rPr>
          <w:rFonts w:ascii="Times New Roman" w:hAnsi="Times New Roman" w:cs="Times New Roman"/>
          <w:sz w:val="28"/>
        </w:rPr>
        <w:lastRenderedPageBreak/>
        <w:t>йододефицит</w:t>
      </w:r>
      <w:proofErr w:type="spellEnd"/>
      <w:r w:rsidR="002F0828">
        <w:rPr>
          <w:rFonts w:ascii="Times New Roman" w:hAnsi="Times New Roman" w:cs="Times New Roman"/>
          <w:sz w:val="28"/>
        </w:rPr>
        <w:t xml:space="preserve"> – это не заболевание, а предпосылка заболевания. Есть многие люди, которые считают, что проблема </w:t>
      </w:r>
      <w:proofErr w:type="spellStart"/>
      <w:r w:rsidR="002F0828">
        <w:rPr>
          <w:rFonts w:ascii="Times New Roman" w:hAnsi="Times New Roman" w:cs="Times New Roman"/>
          <w:sz w:val="28"/>
        </w:rPr>
        <w:t>йододефицита</w:t>
      </w:r>
      <w:proofErr w:type="spellEnd"/>
      <w:r w:rsidR="002F0828">
        <w:rPr>
          <w:rFonts w:ascii="Times New Roman" w:hAnsi="Times New Roman" w:cs="Times New Roman"/>
          <w:sz w:val="28"/>
        </w:rPr>
        <w:t xml:space="preserve"> их не касается. На самом деле это касается каждого. Немецкие специалисты разработали тест. Результаты «самодиагностики» могут быть только сигналом для волнения и поводом обращения к врачу.</w:t>
      </w:r>
    </w:p>
    <w:p w14:paraId="5F377127" w14:textId="0FE6EBA9" w:rsidR="002F0828" w:rsidRPr="00BF1A8B" w:rsidRDefault="00C87C40" w:rsidP="002F0828">
      <w:pPr>
        <w:tabs>
          <w:tab w:val="left" w:pos="0"/>
          <w:tab w:val="left" w:pos="284"/>
        </w:tabs>
        <w:spacing w:after="0" w:line="360" w:lineRule="auto"/>
        <w:jc w:val="both"/>
        <w:rPr>
          <w:rFonts w:ascii="Times New Roman" w:hAnsi="Times New Roman" w:cs="Times New Roman"/>
          <w:b/>
          <w:sz w:val="28"/>
        </w:rPr>
      </w:pPr>
      <w:r>
        <w:rPr>
          <w:rFonts w:ascii="Times New Roman" w:hAnsi="Times New Roman" w:cs="Times New Roman"/>
          <w:b/>
          <w:sz w:val="28"/>
        </w:rPr>
        <w:tab/>
      </w:r>
      <w:r w:rsidR="002F0828" w:rsidRPr="00BF1A8B">
        <w:rPr>
          <w:rFonts w:ascii="Times New Roman" w:hAnsi="Times New Roman" w:cs="Times New Roman"/>
          <w:b/>
          <w:sz w:val="28"/>
        </w:rPr>
        <w:t>Тест</w:t>
      </w:r>
    </w:p>
    <w:p w14:paraId="6CFCBF74" w14:textId="77777777" w:rsidR="002F0828" w:rsidRPr="003C2684" w:rsidRDefault="002F0828" w:rsidP="002F0828">
      <w:pPr>
        <w:pStyle w:val="a3"/>
        <w:numPr>
          <w:ilvl w:val="0"/>
          <w:numId w:val="10"/>
        </w:numPr>
        <w:tabs>
          <w:tab w:val="left" w:pos="0"/>
          <w:tab w:val="left" w:pos="284"/>
        </w:tabs>
        <w:spacing w:after="0" w:line="360" w:lineRule="auto"/>
        <w:jc w:val="both"/>
        <w:rPr>
          <w:rFonts w:ascii="Times New Roman" w:hAnsi="Times New Roman" w:cs="Times New Roman"/>
          <w:sz w:val="28"/>
        </w:rPr>
      </w:pPr>
      <w:r w:rsidRPr="003C2684">
        <w:rPr>
          <w:rFonts w:ascii="Times New Roman" w:hAnsi="Times New Roman" w:cs="Times New Roman"/>
          <w:sz w:val="28"/>
        </w:rPr>
        <w:t>Испытываете ли вы такое чувство, словно у вас ком в горле?</w:t>
      </w:r>
    </w:p>
    <w:p w14:paraId="3749C0A0" w14:textId="77777777" w:rsidR="002F0828" w:rsidRDefault="002F0828" w:rsidP="002F0828">
      <w:pPr>
        <w:pStyle w:val="a3"/>
        <w:numPr>
          <w:ilvl w:val="0"/>
          <w:numId w:val="10"/>
        </w:numPr>
        <w:tabs>
          <w:tab w:val="left" w:pos="0"/>
          <w:tab w:val="left" w:pos="284"/>
        </w:tabs>
        <w:spacing w:after="0" w:line="360" w:lineRule="auto"/>
        <w:jc w:val="both"/>
        <w:rPr>
          <w:rFonts w:ascii="Times New Roman" w:hAnsi="Times New Roman" w:cs="Times New Roman"/>
          <w:sz w:val="28"/>
        </w:rPr>
      </w:pPr>
      <w:r w:rsidRPr="003C2684">
        <w:rPr>
          <w:rFonts w:ascii="Times New Roman" w:hAnsi="Times New Roman" w:cs="Times New Roman"/>
          <w:sz w:val="28"/>
        </w:rPr>
        <w:t>Болел ли кто-нибудь из ваших родителей заболеваниями щитовидной железы?</w:t>
      </w:r>
    </w:p>
    <w:p w14:paraId="236F7ACA" w14:textId="77777777" w:rsidR="002F0828" w:rsidRDefault="002F0828" w:rsidP="002F0828">
      <w:pPr>
        <w:pStyle w:val="a3"/>
        <w:numPr>
          <w:ilvl w:val="0"/>
          <w:numId w:val="10"/>
        </w:numPr>
        <w:tabs>
          <w:tab w:val="left" w:pos="0"/>
          <w:tab w:val="left" w:pos="284"/>
        </w:tabs>
        <w:spacing w:after="0" w:line="360" w:lineRule="auto"/>
        <w:jc w:val="both"/>
        <w:rPr>
          <w:rFonts w:ascii="Times New Roman" w:hAnsi="Times New Roman" w:cs="Times New Roman"/>
          <w:sz w:val="28"/>
        </w:rPr>
      </w:pPr>
      <w:r w:rsidRPr="003C2684">
        <w:rPr>
          <w:rFonts w:ascii="Times New Roman" w:hAnsi="Times New Roman" w:cs="Times New Roman"/>
          <w:sz w:val="28"/>
        </w:rPr>
        <w:t>Увеличился ли ваш вес за последнее время?</w:t>
      </w:r>
    </w:p>
    <w:p w14:paraId="06C667DC" w14:textId="77777777" w:rsidR="002F0828" w:rsidRDefault="002F0828" w:rsidP="002F0828">
      <w:pPr>
        <w:pStyle w:val="a3"/>
        <w:numPr>
          <w:ilvl w:val="0"/>
          <w:numId w:val="10"/>
        </w:numPr>
        <w:tabs>
          <w:tab w:val="left" w:pos="0"/>
          <w:tab w:val="left" w:pos="284"/>
        </w:tabs>
        <w:spacing w:after="0" w:line="360" w:lineRule="auto"/>
        <w:jc w:val="both"/>
        <w:rPr>
          <w:rFonts w:ascii="Times New Roman" w:hAnsi="Times New Roman" w:cs="Times New Roman"/>
          <w:sz w:val="28"/>
        </w:rPr>
      </w:pPr>
      <w:r w:rsidRPr="003C2684">
        <w:rPr>
          <w:rFonts w:ascii="Times New Roman" w:hAnsi="Times New Roman" w:cs="Times New Roman"/>
          <w:sz w:val="28"/>
        </w:rPr>
        <w:t>Уменьшился ли ваш вес за последнее время?</w:t>
      </w:r>
    </w:p>
    <w:p w14:paraId="048B198C" w14:textId="77777777" w:rsidR="002F0828" w:rsidRDefault="002F0828" w:rsidP="002F0828">
      <w:pPr>
        <w:pStyle w:val="a3"/>
        <w:numPr>
          <w:ilvl w:val="0"/>
          <w:numId w:val="10"/>
        </w:numPr>
        <w:tabs>
          <w:tab w:val="left" w:pos="0"/>
          <w:tab w:val="left" w:pos="284"/>
        </w:tabs>
        <w:spacing w:after="0" w:line="360" w:lineRule="auto"/>
        <w:jc w:val="both"/>
        <w:rPr>
          <w:rFonts w:ascii="Times New Roman" w:hAnsi="Times New Roman" w:cs="Times New Roman"/>
          <w:sz w:val="28"/>
        </w:rPr>
      </w:pPr>
      <w:r w:rsidRPr="003C2684">
        <w:rPr>
          <w:rFonts w:ascii="Times New Roman" w:hAnsi="Times New Roman" w:cs="Times New Roman"/>
          <w:sz w:val="28"/>
        </w:rPr>
        <w:t>Увеличился ли ваш аппетит?</w:t>
      </w:r>
    </w:p>
    <w:p w14:paraId="675FD34B" w14:textId="77777777" w:rsidR="002F0828" w:rsidRDefault="002F0828" w:rsidP="002F0828">
      <w:pPr>
        <w:pStyle w:val="a3"/>
        <w:numPr>
          <w:ilvl w:val="0"/>
          <w:numId w:val="10"/>
        </w:numPr>
        <w:tabs>
          <w:tab w:val="left" w:pos="0"/>
          <w:tab w:val="left" w:pos="284"/>
        </w:tabs>
        <w:spacing w:after="0" w:line="360" w:lineRule="auto"/>
        <w:jc w:val="both"/>
        <w:rPr>
          <w:rFonts w:ascii="Times New Roman" w:hAnsi="Times New Roman" w:cs="Times New Roman"/>
          <w:sz w:val="28"/>
        </w:rPr>
      </w:pPr>
      <w:r w:rsidRPr="003C2684">
        <w:rPr>
          <w:rFonts w:ascii="Times New Roman" w:hAnsi="Times New Roman" w:cs="Times New Roman"/>
          <w:sz w:val="28"/>
        </w:rPr>
        <w:t>Стал ли ваш аппетит меньше?</w:t>
      </w:r>
    </w:p>
    <w:p w14:paraId="6239D05E" w14:textId="77777777" w:rsidR="002F0828" w:rsidRDefault="002F0828" w:rsidP="002F0828">
      <w:pPr>
        <w:pStyle w:val="a3"/>
        <w:numPr>
          <w:ilvl w:val="0"/>
          <w:numId w:val="10"/>
        </w:numPr>
        <w:tabs>
          <w:tab w:val="left" w:pos="0"/>
          <w:tab w:val="left" w:pos="284"/>
        </w:tabs>
        <w:spacing w:after="0" w:line="360" w:lineRule="auto"/>
        <w:jc w:val="both"/>
        <w:rPr>
          <w:rFonts w:ascii="Times New Roman" w:hAnsi="Times New Roman" w:cs="Times New Roman"/>
          <w:sz w:val="28"/>
        </w:rPr>
      </w:pPr>
      <w:r w:rsidRPr="003C2684">
        <w:rPr>
          <w:rFonts w:ascii="Times New Roman" w:hAnsi="Times New Roman" w:cs="Times New Roman"/>
          <w:sz w:val="28"/>
        </w:rPr>
        <w:t>Не замечали ли вы, что стали больше и чаще потеть?</w:t>
      </w:r>
    </w:p>
    <w:p w14:paraId="5EFB841B" w14:textId="77777777" w:rsidR="002F0828" w:rsidRDefault="002F0828" w:rsidP="002F0828">
      <w:pPr>
        <w:pStyle w:val="a3"/>
        <w:numPr>
          <w:ilvl w:val="0"/>
          <w:numId w:val="10"/>
        </w:numPr>
        <w:tabs>
          <w:tab w:val="left" w:pos="0"/>
          <w:tab w:val="left" w:pos="284"/>
        </w:tabs>
        <w:spacing w:after="0" w:line="360" w:lineRule="auto"/>
        <w:jc w:val="both"/>
        <w:rPr>
          <w:rFonts w:ascii="Times New Roman" w:hAnsi="Times New Roman" w:cs="Times New Roman"/>
          <w:sz w:val="28"/>
        </w:rPr>
      </w:pPr>
      <w:r w:rsidRPr="003C2684">
        <w:rPr>
          <w:rFonts w:ascii="Times New Roman" w:hAnsi="Times New Roman" w:cs="Times New Roman"/>
          <w:sz w:val="28"/>
        </w:rPr>
        <w:t>Мерзнете ли вы в последнее время, даже когда тепло?</w:t>
      </w:r>
    </w:p>
    <w:p w14:paraId="7207F777" w14:textId="77777777" w:rsidR="002F0828" w:rsidRDefault="002F0828" w:rsidP="002F0828">
      <w:pPr>
        <w:pStyle w:val="a3"/>
        <w:numPr>
          <w:ilvl w:val="0"/>
          <w:numId w:val="10"/>
        </w:numPr>
        <w:tabs>
          <w:tab w:val="left" w:pos="0"/>
          <w:tab w:val="left" w:pos="284"/>
        </w:tabs>
        <w:spacing w:after="0" w:line="360" w:lineRule="auto"/>
        <w:jc w:val="both"/>
        <w:rPr>
          <w:rFonts w:ascii="Times New Roman" w:hAnsi="Times New Roman" w:cs="Times New Roman"/>
          <w:sz w:val="28"/>
        </w:rPr>
      </w:pPr>
      <w:r w:rsidRPr="003C2684">
        <w:rPr>
          <w:rFonts w:ascii="Times New Roman" w:hAnsi="Times New Roman" w:cs="Times New Roman"/>
          <w:sz w:val="28"/>
        </w:rPr>
        <w:t>В последнее время у вас горячие руки?</w:t>
      </w:r>
    </w:p>
    <w:p w14:paraId="36AD9381" w14:textId="77777777" w:rsidR="002F0828" w:rsidRDefault="002F0828" w:rsidP="002F0828">
      <w:pPr>
        <w:pStyle w:val="a3"/>
        <w:numPr>
          <w:ilvl w:val="0"/>
          <w:numId w:val="10"/>
        </w:numPr>
        <w:tabs>
          <w:tab w:val="left" w:pos="0"/>
          <w:tab w:val="left" w:pos="284"/>
          <w:tab w:val="left" w:pos="1134"/>
        </w:tabs>
        <w:spacing w:after="0" w:line="360" w:lineRule="auto"/>
        <w:jc w:val="both"/>
        <w:rPr>
          <w:rFonts w:ascii="Times New Roman" w:hAnsi="Times New Roman" w:cs="Times New Roman"/>
          <w:sz w:val="28"/>
        </w:rPr>
      </w:pPr>
      <w:r w:rsidRPr="003C2684">
        <w:rPr>
          <w:rFonts w:ascii="Times New Roman" w:hAnsi="Times New Roman" w:cs="Times New Roman"/>
          <w:sz w:val="28"/>
        </w:rPr>
        <w:t>В последнее время руки и ноги постоянно холодные?</w:t>
      </w:r>
    </w:p>
    <w:p w14:paraId="3C009EB2" w14:textId="77777777" w:rsidR="002F0828" w:rsidRDefault="002F0828" w:rsidP="002F0828">
      <w:pPr>
        <w:pStyle w:val="a3"/>
        <w:numPr>
          <w:ilvl w:val="0"/>
          <w:numId w:val="10"/>
        </w:numPr>
        <w:tabs>
          <w:tab w:val="left" w:pos="0"/>
          <w:tab w:val="left" w:pos="284"/>
          <w:tab w:val="left" w:pos="1134"/>
        </w:tabs>
        <w:spacing w:after="0" w:line="360" w:lineRule="auto"/>
        <w:jc w:val="both"/>
        <w:rPr>
          <w:rFonts w:ascii="Times New Roman" w:hAnsi="Times New Roman" w:cs="Times New Roman"/>
          <w:sz w:val="28"/>
        </w:rPr>
      </w:pPr>
      <w:r w:rsidRPr="003C2684">
        <w:rPr>
          <w:rFonts w:ascii="Times New Roman" w:hAnsi="Times New Roman" w:cs="Times New Roman"/>
          <w:sz w:val="28"/>
        </w:rPr>
        <w:t>Вами часто овладевает грустное волнение?</w:t>
      </w:r>
    </w:p>
    <w:p w14:paraId="7ED4DC8A" w14:textId="77777777" w:rsidR="002F0828" w:rsidRDefault="002F0828" w:rsidP="002F0828">
      <w:pPr>
        <w:pStyle w:val="a3"/>
        <w:numPr>
          <w:ilvl w:val="0"/>
          <w:numId w:val="10"/>
        </w:numPr>
        <w:tabs>
          <w:tab w:val="left" w:pos="0"/>
          <w:tab w:val="left" w:pos="284"/>
          <w:tab w:val="left" w:pos="1134"/>
        </w:tabs>
        <w:spacing w:after="0" w:line="360" w:lineRule="auto"/>
        <w:jc w:val="both"/>
        <w:rPr>
          <w:rFonts w:ascii="Times New Roman" w:hAnsi="Times New Roman" w:cs="Times New Roman"/>
          <w:sz w:val="28"/>
        </w:rPr>
      </w:pPr>
      <w:r w:rsidRPr="003C2684">
        <w:rPr>
          <w:rFonts w:ascii="Times New Roman" w:hAnsi="Times New Roman" w:cs="Times New Roman"/>
          <w:sz w:val="28"/>
        </w:rPr>
        <w:t>Появилась сонливость, замедленность, постоянная утомляемость, чего раньше не было?</w:t>
      </w:r>
    </w:p>
    <w:p w14:paraId="471D9E15" w14:textId="77777777" w:rsidR="002F0828" w:rsidRDefault="002F0828" w:rsidP="002F0828">
      <w:pPr>
        <w:pStyle w:val="a3"/>
        <w:numPr>
          <w:ilvl w:val="0"/>
          <w:numId w:val="10"/>
        </w:numPr>
        <w:tabs>
          <w:tab w:val="left" w:pos="0"/>
          <w:tab w:val="left" w:pos="284"/>
          <w:tab w:val="left" w:pos="1134"/>
        </w:tabs>
        <w:spacing w:after="0" w:line="360" w:lineRule="auto"/>
        <w:jc w:val="both"/>
        <w:rPr>
          <w:rFonts w:ascii="Times New Roman" w:hAnsi="Times New Roman" w:cs="Times New Roman"/>
          <w:sz w:val="28"/>
        </w:rPr>
      </w:pPr>
      <w:r w:rsidRPr="003C2684">
        <w:rPr>
          <w:rFonts w:ascii="Times New Roman" w:hAnsi="Times New Roman" w:cs="Times New Roman"/>
          <w:sz w:val="28"/>
        </w:rPr>
        <w:t>Часто стала охватывать непонятная дрожь?</w:t>
      </w:r>
    </w:p>
    <w:p w14:paraId="56466086" w14:textId="77777777" w:rsidR="002F0828" w:rsidRDefault="002F0828" w:rsidP="002F0828">
      <w:pPr>
        <w:pStyle w:val="a3"/>
        <w:numPr>
          <w:ilvl w:val="0"/>
          <w:numId w:val="10"/>
        </w:numPr>
        <w:tabs>
          <w:tab w:val="left" w:pos="0"/>
          <w:tab w:val="left" w:pos="284"/>
          <w:tab w:val="left" w:pos="1134"/>
        </w:tabs>
        <w:spacing w:after="0" w:line="360" w:lineRule="auto"/>
        <w:jc w:val="both"/>
        <w:rPr>
          <w:rFonts w:ascii="Times New Roman" w:hAnsi="Times New Roman" w:cs="Times New Roman"/>
          <w:sz w:val="28"/>
        </w:rPr>
      </w:pPr>
      <w:r w:rsidRPr="003C2684">
        <w:rPr>
          <w:rFonts w:ascii="Times New Roman" w:hAnsi="Times New Roman" w:cs="Times New Roman"/>
          <w:sz w:val="28"/>
        </w:rPr>
        <w:t>Участился ли пульс в состоянии покоя?</w:t>
      </w:r>
    </w:p>
    <w:p w14:paraId="64F1C6CD" w14:textId="77777777" w:rsidR="002F0828" w:rsidRDefault="002F0828" w:rsidP="002F0828">
      <w:pPr>
        <w:pStyle w:val="a3"/>
        <w:numPr>
          <w:ilvl w:val="0"/>
          <w:numId w:val="10"/>
        </w:numPr>
        <w:tabs>
          <w:tab w:val="left" w:pos="0"/>
          <w:tab w:val="left" w:pos="284"/>
          <w:tab w:val="left" w:pos="1134"/>
        </w:tabs>
        <w:spacing w:after="0" w:line="360" w:lineRule="auto"/>
        <w:jc w:val="both"/>
        <w:rPr>
          <w:rFonts w:ascii="Times New Roman" w:hAnsi="Times New Roman" w:cs="Times New Roman"/>
          <w:sz w:val="28"/>
        </w:rPr>
      </w:pPr>
      <w:r w:rsidRPr="003C2684">
        <w:rPr>
          <w:rFonts w:ascii="Times New Roman" w:hAnsi="Times New Roman" w:cs="Times New Roman"/>
          <w:sz w:val="28"/>
        </w:rPr>
        <w:t>Ваша кожа стала более сухой?</w:t>
      </w:r>
    </w:p>
    <w:p w14:paraId="2A64834F" w14:textId="77777777" w:rsidR="002F0828" w:rsidRDefault="002F0828" w:rsidP="002F0828">
      <w:pPr>
        <w:pStyle w:val="a3"/>
        <w:numPr>
          <w:ilvl w:val="0"/>
          <w:numId w:val="10"/>
        </w:numPr>
        <w:tabs>
          <w:tab w:val="left" w:pos="0"/>
          <w:tab w:val="left" w:pos="284"/>
          <w:tab w:val="left" w:pos="1134"/>
        </w:tabs>
        <w:spacing w:after="0" w:line="360" w:lineRule="auto"/>
        <w:jc w:val="both"/>
        <w:rPr>
          <w:rFonts w:ascii="Times New Roman" w:hAnsi="Times New Roman" w:cs="Times New Roman"/>
          <w:sz w:val="28"/>
        </w:rPr>
      </w:pPr>
      <w:r w:rsidRPr="003C2684">
        <w:rPr>
          <w:rFonts w:ascii="Times New Roman" w:hAnsi="Times New Roman" w:cs="Times New Roman"/>
          <w:sz w:val="28"/>
        </w:rPr>
        <w:t>Стал ли более объемным ваш стул?</w:t>
      </w:r>
    </w:p>
    <w:p w14:paraId="6D0E498F" w14:textId="77777777" w:rsidR="002F0828" w:rsidRPr="003C2684" w:rsidRDefault="002F0828" w:rsidP="002F0828">
      <w:pPr>
        <w:pStyle w:val="a3"/>
        <w:numPr>
          <w:ilvl w:val="0"/>
          <w:numId w:val="10"/>
        </w:numPr>
        <w:tabs>
          <w:tab w:val="left" w:pos="0"/>
          <w:tab w:val="left" w:pos="284"/>
          <w:tab w:val="left" w:pos="1134"/>
        </w:tabs>
        <w:spacing w:after="0" w:line="360" w:lineRule="auto"/>
        <w:jc w:val="both"/>
        <w:rPr>
          <w:rFonts w:ascii="Times New Roman" w:hAnsi="Times New Roman" w:cs="Times New Roman"/>
          <w:sz w:val="28"/>
        </w:rPr>
      </w:pPr>
      <w:r w:rsidRPr="003C2684">
        <w:rPr>
          <w:rFonts w:ascii="Times New Roman" w:hAnsi="Times New Roman" w:cs="Times New Roman"/>
          <w:sz w:val="28"/>
        </w:rPr>
        <w:t>Стали ли страдать от запоров?</w:t>
      </w:r>
    </w:p>
    <w:p w14:paraId="5828E750" w14:textId="77777777" w:rsidR="002F0828" w:rsidRDefault="002F0828" w:rsidP="002F0828">
      <w:pPr>
        <w:tabs>
          <w:tab w:val="left" w:pos="0"/>
          <w:tab w:val="left" w:pos="284"/>
        </w:tabs>
        <w:spacing w:after="0" w:line="36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sidRPr="00BF1A8B">
        <w:rPr>
          <w:rFonts w:ascii="Times New Roman" w:hAnsi="Times New Roman" w:cs="Times New Roman"/>
          <w:sz w:val="28"/>
        </w:rPr>
        <w:t xml:space="preserve">Если </w:t>
      </w:r>
      <w:r>
        <w:rPr>
          <w:rFonts w:ascii="Times New Roman" w:hAnsi="Times New Roman" w:cs="Times New Roman"/>
          <w:sz w:val="28"/>
        </w:rPr>
        <w:t>дано шесть или больше утвердительных ответов, то скорее вы относитесь к людям, испытывающим дефицит йода.</w:t>
      </w:r>
    </w:p>
    <w:p w14:paraId="343EC559" w14:textId="77777777" w:rsidR="002F0828" w:rsidRDefault="002F0828" w:rsidP="002F0828">
      <w:pPr>
        <w:tabs>
          <w:tab w:val="left" w:pos="0"/>
          <w:tab w:val="left" w:pos="284"/>
        </w:tabs>
        <w:spacing w:after="0" w:line="360" w:lineRule="auto"/>
        <w:rPr>
          <w:rFonts w:ascii="Times New Roman" w:hAnsi="Times New Roman" w:cs="Times New Roman"/>
          <w:sz w:val="28"/>
        </w:rPr>
      </w:pPr>
      <w:r>
        <w:rPr>
          <w:rFonts w:ascii="Times New Roman" w:hAnsi="Times New Roman" w:cs="Times New Roman"/>
          <w:sz w:val="28"/>
        </w:rPr>
        <w:lastRenderedPageBreak/>
        <w:tab/>
      </w:r>
      <w:r>
        <w:rPr>
          <w:rFonts w:ascii="Times New Roman" w:hAnsi="Times New Roman" w:cs="Times New Roman"/>
          <w:sz w:val="28"/>
        </w:rPr>
        <w:tab/>
        <w:t xml:space="preserve">Тем не менее, дефицита йода очень легко избежать. Следует только добавить йод в ежедневный пищевой рацион человека, и от определенных отрицательных последствий </w:t>
      </w:r>
      <w:proofErr w:type="spellStart"/>
      <w:r>
        <w:rPr>
          <w:rFonts w:ascii="Times New Roman" w:hAnsi="Times New Roman" w:cs="Times New Roman"/>
          <w:sz w:val="28"/>
        </w:rPr>
        <w:t>йододефицита</w:t>
      </w:r>
      <w:proofErr w:type="spellEnd"/>
      <w:r>
        <w:rPr>
          <w:rFonts w:ascii="Times New Roman" w:hAnsi="Times New Roman" w:cs="Times New Roman"/>
          <w:sz w:val="28"/>
        </w:rPr>
        <w:t xml:space="preserve"> удается избавиться.</w:t>
      </w:r>
    </w:p>
    <w:p w14:paraId="576BC63A" w14:textId="5CA0862C" w:rsidR="00F3253E" w:rsidRPr="00F3253E" w:rsidRDefault="00F3253E" w:rsidP="00F3253E">
      <w:pPr>
        <w:pStyle w:val="a3"/>
        <w:tabs>
          <w:tab w:val="left" w:pos="0"/>
          <w:tab w:val="left" w:pos="284"/>
        </w:tabs>
        <w:spacing w:after="0" w:line="360" w:lineRule="auto"/>
        <w:ind w:left="0"/>
        <w:jc w:val="both"/>
        <w:rPr>
          <w:rFonts w:ascii="Times New Roman" w:hAnsi="Times New Roman" w:cs="Times New Roman"/>
          <w:b/>
          <w:sz w:val="28"/>
        </w:rPr>
      </w:pPr>
      <w:r w:rsidRPr="00C87C40">
        <w:rPr>
          <w:rFonts w:ascii="Times New Roman" w:hAnsi="Times New Roman" w:cs="Times New Roman"/>
          <w:b/>
          <w:sz w:val="28"/>
        </w:rPr>
        <w:t>6.</w:t>
      </w:r>
      <w:r>
        <w:rPr>
          <w:rFonts w:ascii="Times New Roman" w:hAnsi="Times New Roman" w:cs="Times New Roman"/>
          <w:sz w:val="28"/>
        </w:rPr>
        <w:t xml:space="preserve"> </w:t>
      </w:r>
      <w:r w:rsidRPr="00F3253E">
        <w:rPr>
          <w:rFonts w:ascii="Times New Roman" w:hAnsi="Times New Roman" w:cs="Times New Roman"/>
          <w:b/>
          <w:sz w:val="28"/>
        </w:rPr>
        <w:t>Заключительное слово учителя – выводы.</w:t>
      </w:r>
    </w:p>
    <w:p w14:paraId="6725C6A4" w14:textId="30CD2A5F" w:rsidR="002F0828" w:rsidRDefault="00F3253E" w:rsidP="005A79A2">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sidR="005A79A2">
        <w:rPr>
          <w:rFonts w:ascii="Times New Roman" w:hAnsi="Times New Roman" w:cs="Times New Roman"/>
          <w:sz w:val="28"/>
        </w:rPr>
        <w:tab/>
      </w:r>
      <w:r w:rsidR="002F0828">
        <w:rPr>
          <w:rFonts w:ascii="Times New Roman" w:hAnsi="Times New Roman" w:cs="Times New Roman"/>
          <w:sz w:val="28"/>
        </w:rPr>
        <w:t xml:space="preserve">Итак, проблема </w:t>
      </w:r>
      <w:proofErr w:type="spellStart"/>
      <w:r w:rsidR="002F0828">
        <w:rPr>
          <w:rFonts w:ascii="Times New Roman" w:hAnsi="Times New Roman" w:cs="Times New Roman"/>
          <w:sz w:val="28"/>
        </w:rPr>
        <w:t>йододефицита</w:t>
      </w:r>
      <w:proofErr w:type="spellEnd"/>
      <w:r w:rsidR="002F0828">
        <w:rPr>
          <w:rFonts w:ascii="Times New Roman" w:hAnsi="Times New Roman" w:cs="Times New Roman"/>
          <w:sz w:val="28"/>
        </w:rPr>
        <w:t xml:space="preserve"> – это чрезвычайная государственная проблема. И преодоление ее в нашей стране будет способствовать здоровью нации, здоровью нашего народа. К этой проблеме нужно подойти очень серьезно.</w:t>
      </w:r>
    </w:p>
    <w:p w14:paraId="4ED1AC3B" w14:textId="49DF5A00" w:rsidR="00F3253E" w:rsidRDefault="00F3253E" w:rsidP="005A79A2">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sidR="005A79A2">
        <w:rPr>
          <w:rFonts w:ascii="Times New Roman" w:hAnsi="Times New Roman" w:cs="Times New Roman"/>
          <w:sz w:val="28"/>
        </w:rPr>
        <w:tab/>
      </w:r>
      <w:r>
        <w:rPr>
          <w:rFonts w:ascii="Times New Roman" w:hAnsi="Times New Roman" w:cs="Times New Roman"/>
          <w:sz w:val="28"/>
        </w:rPr>
        <w:t>Нарушение в работе эндокринной железы приводит к изменению выработки гормонов.</w:t>
      </w:r>
    </w:p>
    <w:p w14:paraId="403F0EAC" w14:textId="188C8386" w:rsidR="00F3253E" w:rsidRDefault="00F3253E" w:rsidP="005A79A2">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sidR="005A79A2">
        <w:rPr>
          <w:rFonts w:ascii="Times New Roman" w:hAnsi="Times New Roman" w:cs="Times New Roman"/>
          <w:sz w:val="28"/>
        </w:rPr>
        <w:tab/>
      </w:r>
      <w:r>
        <w:rPr>
          <w:rFonts w:ascii="Times New Roman" w:hAnsi="Times New Roman" w:cs="Times New Roman"/>
          <w:sz w:val="28"/>
        </w:rPr>
        <w:t>Гипофункция – снижение выработки гормонов, гиперфункция – увеличение выработки гормонов, нарушение формирования желез могут привести к серьезным заболеваниям. Железы внутренней секреции выделяют непосредственно в кровь гормоны – биологически активные вещества.</w:t>
      </w:r>
    </w:p>
    <w:p w14:paraId="5513795D" w14:textId="619E7721" w:rsidR="00F3253E" w:rsidRDefault="00F3253E" w:rsidP="005A79A2">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sidR="005A79A2">
        <w:rPr>
          <w:rFonts w:ascii="Times New Roman" w:hAnsi="Times New Roman" w:cs="Times New Roman"/>
          <w:sz w:val="28"/>
        </w:rPr>
        <w:tab/>
      </w:r>
      <w:r>
        <w:rPr>
          <w:rFonts w:ascii="Times New Roman" w:hAnsi="Times New Roman" w:cs="Times New Roman"/>
          <w:sz w:val="28"/>
        </w:rPr>
        <w:t>Гормоны регулируют обмен веществ, рост, развитие организма и работу его органов.</w:t>
      </w:r>
    </w:p>
    <w:p w14:paraId="36E45079" w14:textId="174D29D2" w:rsidR="00F3253E" w:rsidRDefault="00F3253E" w:rsidP="005A79A2">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sidR="005A79A2">
        <w:rPr>
          <w:rFonts w:ascii="Times New Roman" w:hAnsi="Times New Roman" w:cs="Times New Roman"/>
          <w:sz w:val="28"/>
        </w:rPr>
        <w:tab/>
      </w:r>
      <w:r>
        <w:rPr>
          <w:rFonts w:ascii="Times New Roman" w:hAnsi="Times New Roman" w:cs="Times New Roman"/>
          <w:sz w:val="28"/>
        </w:rPr>
        <w:t xml:space="preserve">Там, где вода там и жизнь. </w:t>
      </w:r>
    </w:p>
    <w:p w14:paraId="3ACA2670" w14:textId="064A284C" w:rsidR="00F3253E" w:rsidRDefault="00F3253E" w:rsidP="005A79A2">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sidR="005A79A2">
        <w:rPr>
          <w:rFonts w:ascii="Times New Roman" w:hAnsi="Times New Roman" w:cs="Times New Roman"/>
          <w:sz w:val="28"/>
        </w:rPr>
        <w:tab/>
      </w:r>
      <w:r>
        <w:rPr>
          <w:rFonts w:ascii="Times New Roman" w:hAnsi="Times New Roman" w:cs="Times New Roman"/>
          <w:sz w:val="28"/>
        </w:rPr>
        <w:t>Следуя принципам славных предков, должны уважительно, ответственно относиться к воде – источнику жизни на Земле.</w:t>
      </w:r>
    </w:p>
    <w:p w14:paraId="6D6AE3E5" w14:textId="65F89844" w:rsidR="00F3253E" w:rsidRDefault="00F3253E" w:rsidP="005A79A2">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sidR="005A79A2">
        <w:rPr>
          <w:rFonts w:ascii="Times New Roman" w:hAnsi="Times New Roman" w:cs="Times New Roman"/>
          <w:sz w:val="28"/>
        </w:rPr>
        <w:tab/>
      </w:r>
      <w:r>
        <w:rPr>
          <w:rFonts w:ascii="Times New Roman" w:hAnsi="Times New Roman" w:cs="Times New Roman"/>
          <w:sz w:val="28"/>
        </w:rPr>
        <w:t>Вода – это вещество, которое находится в вечном движении.</w:t>
      </w:r>
    </w:p>
    <w:p w14:paraId="0422EB13" w14:textId="0CF64C70" w:rsidR="00F3253E" w:rsidRDefault="00F3253E" w:rsidP="005A79A2">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sidR="005A79A2">
        <w:rPr>
          <w:rFonts w:ascii="Times New Roman" w:hAnsi="Times New Roman" w:cs="Times New Roman"/>
          <w:sz w:val="28"/>
        </w:rPr>
        <w:tab/>
      </w:r>
      <w:r>
        <w:rPr>
          <w:rFonts w:ascii="Times New Roman" w:hAnsi="Times New Roman" w:cs="Times New Roman"/>
          <w:sz w:val="28"/>
        </w:rPr>
        <w:t>Нашей воде 5 миллиардов лет.</w:t>
      </w:r>
    </w:p>
    <w:p w14:paraId="2BE5B6A2" w14:textId="5FDF0F18" w:rsidR="00F3253E" w:rsidRDefault="00F3253E" w:rsidP="005A79A2">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sidR="005A79A2">
        <w:rPr>
          <w:rFonts w:ascii="Times New Roman" w:hAnsi="Times New Roman" w:cs="Times New Roman"/>
          <w:sz w:val="28"/>
        </w:rPr>
        <w:tab/>
      </w:r>
      <w:r>
        <w:rPr>
          <w:rFonts w:ascii="Times New Roman" w:hAnsi="Times New Roman" w:cs="Times New Roman"/>
          <w:sz w:val="28"/>
        </w:rPr>
        <w:t xml:space="preserve">Вся та же, что </w:t>
      </w:r>
      <w:r w:rsidR="00C96A5D">
        <w:rPr>
          <w:rFonts w:ascii="Times New Roman" w:hAnsi="Times New Roman" w:cs="Times New Roman"/>
          <w:sz w:val="28"/>
        </w:rPr>
        <w:t>когда-то</w:t>
      </w:r>
      <w:r>
        <w:rPr>
          <w:rFonts w:ascii="Times New Roman" w:hAnsi="Times New Roman" w:cs="Times New Roman"/>
          <w:sz w:val="28"/>
        </w:rPr>
        <w:t xml:space="preserve"> возникла на Земле вода «</w:t>
      </w:r>
      <w:r w:rsidR="00C96A5D">
        <w:rPr>
          <w:rFonts w:ascii="Times New Roman" w:hAnsi="Times New Roman" w:cs="Times New Roman"/>
          <w:sz w:val="28"/>
        </w:rPr>
        <w:t>используется» снова и снова.</w:t>
      </w:r>
    </w:p>
    <w:p w14:paraId="1E3E49D9" w14:textId="662AB015" w:rsidR="005A79A2" w:rsidRPr="00BF1A8B" w:rsidRDefault="005A79A2" w:rsidP="005A79A2">
      <w:p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По итогам конкурса викторины, на знание пословиц и загадок, «Знаете ли Вы, что…?», сообщений учащихся все участники получают отличные отметки. Мы считаем, что вы молодцы. Сегодня вы удачно показали свои знания по химии, биологии и английскому языку. Было очень весело и интересно. Вы узнали что-то новое для себя. Мы надеемся, что и вам наша викторина, конкурс загадок и пословиц о воде, сообщения о </w:t>
      </w:r>
      <w:proofErr w:type="spellStart"/>
      <w:r>
        <w:rPr>
          <w:rFonts w:ascii="Times New Roman" w:hAnsi="Times New Roman" w:cs="Times New Roman"/>
          <w:sz w:val="28"/>
        </w:rPr>
        <w:t>йододефицитных</w:t>
      </w:r>
      <w:proofErr w:type="spellEnd"/>
      <w:r>
        <w:rPr>
          <w:rFonts w:ascii="Times New Roman" w:hAnsi="Times New Roman" w:cs="Times New Roman"/>
          <w:sz w:val="28"/>
        </w:rPr>
        <w:t xml:space="preserve"> заболеваниях </w:t>
      </w:r>
      <w:r>
        <w:rPr>
          <w:rFonts w:ascii="Times New Roman" w:hAnsi="Times New Roman" w:cs="Times New Roman"/>
          <w:sz w:val="28"/>
        </w:rPr>
        <w:lastRenderedPageBreak/>
        <w:t>понравились, и в дальнейшем вы с удовольствием будете учувствовать в подобных мероприятиях.</w:t>
      </w:r>
      <w:r w:rsidR="00B14851">
        <w:rPr>
          <w:rFonts w:ascii="Times New Roman" w:hAnsi="Times New Roman" w:cs="Times New Roman"/>
          <w:sz w:val="28"/>
        </w:rPr>
        <w:t xml:space="preserve"> До новых встреч!</w:t>
      </w:r>
    </w:p>
    <w:p w14:paraId="01F773BB" w14:textId="298A513A" w:rsidR="002F0828" w:rsidRPr="00E066C8" w:rsidRDefault="002F0828" w:rsidP="00D329AC">
      <w:pPr>
        <w:tabs>
          <w:tab w:val="left" w:pos="0"/>
          <w:tab w:val="left" w:pos="284"/>
        </w:tabs>
        <w:spacing w:after="0" w:line="360" w:lineRule="auto"/>
        <w:rPr>
          <w:rFonts w:ascii="Times New Roman" w:hAnsi="Times New Roman" w:cs="Times New Roman"/>
          <w:b/>
          <w:sz w:val="28"/>
        </w:rPr>
      </w:pPr>
      <w:r>
        <w:rPr>
          <w:rFonts w:ascii="Times New Roman" w:hAnsi="Times New Roman" w:cs="Times New Roman"/>
          <w:b/>
          <w:sz w:val="28"/>
        </w:rPr>
        <w:t>7. Запоминаем новые слова – воспитательного часа: гипофункции, гиперфункции эндокринных желез, кретинизм, микседема, базедова болезнь, эндемический зоб.</w:t>
      </w:r>
    </w:p>
    <w:p w14:paraId="6B474329" w14:textId="683CE413" w:rsidR="00AF151D" w:rsidRPr="00032F4C" w:rsidRDefault="002F0828" w:rsidP="00AF151D">
      <w:pPr>
        <w:tabs>
          <w:tab w:val="left" w:pos="0"/>
          <w:tab w:val="left" w:pos="284"/>
        </w:tabs>
        <w:spacing w:after="0" w:line="360" w:lineRule="auto"/>
        <w:rPr>
          <w:rFonts w:ascii="Times New Roman" w:hAnsi="Times New Roman" w:cs="Times New Roman"/>
          <w:b/>
          <w:sz w:val="28"/>
        </w:rPr>
      </w:pPr>
      <w:r>
        <w:rPr>
          <w:rFonts w:ascii="Times New Roman" w:hAnsi="Times New Roman" w:cs="Times New Roman"/>
          <w:b/>
          <w:sz w:val="28"/>
        </w:rPr>
        <w:t>8</w:t>
      </w:r>
      <w:r w:rsidR="00305879">
        <w:rPr>
          <w:rFonts w:ascii="Times New Roman" w:hAnsi="Times New Roman" w:cs="Times New Roman"/>
          <w:b/>
          <w:sz w:val="28"/>
        </w:rPr>
        <w:t xml:space="preserve">. </w:t>
      </w:r>
      <w:r w:rsidR="001E6B8F" w:rsidRPr="00032F4C">
        <w:rPr>
          <w:rFonts w:ascii="Times New Roman" w:hAnsi="Times New Roman" w:cs="Times New Roman"/>
          <w:b/>
          <w:sz w:val="28"/>
        </w:rPr>
        <w:t>Используемая литература</w:t>
      </w:r>
      <w:r w:rsidR="00305879">
        <w:rPr>
          <w:rFonts w:ascii="Times New Roman" w:hAnsi="Times New Roman" w:cs="Times New Roman"/>
          <w:b/>
          <w:sz w:val="28"/>
        </w:rPr>
        <w:t>:</w:t>
      </w:r>
    </w:p>
    <w:p w14:paraId="27E87954" w14:textId="77777777" w:rsidR="001E6B8F" w:rsidRDefault="001E6B8F" w:rsidP="00032F4C">
      <w:pPr>
        <w:pStyle w:val="a3"/>
        <w:numPr>
          <w:ilvl w:val="0"/>
          <w:numId w:val="12"/>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Г.Е. Рудзитис, Ф.Г. Ф</w:t>
      </w:r>
      <w:r w:rsidR="00C61CA2">
        <w:rPr>
          <w:rFonts w:ascii="Times New Roman" w:hAnsi="Times New Roman" w:cs="Times New Roman"/>
          <w:sz w:val="28"/>
        </w:rPr>
        <w:t>е</w:t>
      </w:r>
      <w:r>
        <w:rPr>
          <w:rFonts w:ascii="Times New Roman" w:hAnsi="Times New Roman" w:cs="Times New Roman"/>
          <w:sz w:val="28"/>
        </w:rPr>
        <w:t xml:space="preserve">льдман Химия, 8 класс. </w:t>
      </w:r>
      <w:r w:rsidR="00A017A4">
        <w:rPr>
          <w:rFonts w:ascii="Times New Roman" w:hAnsi="Times New Roman" w:cs="Times New Roman"/>
          <w:sz w:val="28"/>
        </w:rPr>
        <w:t>М.:</w:t>
      </w:r>
      <w:r>
        <w:rPr>
          <w:rFonts w:ascii="Times New Roman" w:hAnsi="Times New Roman" w:cs="Times New Roman"/>
          <w:sz w:val="28"/>
        </w:rPr>
        <w:t xml:space="preserve"> Просвещение. – 2019</w:t>
      </w:r>
      <w:r w:rsidR="00032F4C">
        <w:rPr>
          <w:rFonts w:ascii="Times New Roman" w:hAnsi="Times New Roman" w:cs="Times New Roman"/>
          <w:sz w:val="28"/>
        </w:rPr>
        <w:t>г</w:t>
      </w:r>
      <w:r>
        <w:rPr>
          <w:rFonts w:ascii="Times New Roman" w:hAnsi="Times New Roman" w:cs="Times New Roman"/>
          <w:sz w:val="28"/>
        </w:rPr>
        <w:t>.</w:t>
      </w:r>
    </w:p>
    <w:p w14:paraId="1C8341B1" w14:textId="77777777" w:rsidR="001E6B8F" w:rsidRDefault="001E6B8F" w:rsidP="00032F4C">
      <w:pPr>
        <w:pStyle w:val="a3"/>
        <w:numPr>
          <w:ilvl w:val="0"/>
          <w:numId w:val="12"/>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 xml:space="preserve">В.И. </w:t>
      </w:r>
      <w:proofErr w:type="spellStart"/>
      <w:r>
        <w:rPr>
          <w:rFonts w:ascii="Times New Roman" w:hAnsi="Times New Roman" w:cs="Times New Roman"/>
          <w:sz w:val="28"/>
        </w:rPr>
        <w:t>Сивоглазов</w:t>
      </w:r>
      <w:proofErr w:type="spellEnd"/>
      <w:r w:rsidR="00032F4C">
        <w:rPr>
          <w:rFonts w:ascii="Times New Roman" w:hAnsi="Times New Roman" w:cs="Times New Roman"/>
          <w:sz w:val="28"/>
        </w:rPr>
        <w:t>,</w:t>
      </w:r>
      <w:r>
        <w:rPr>
          <w:rFonts w:ascii="Times New Roman" w:hAnsi="Times New Roman" w:cs="Times New Roman"/>
          <w:sz w:val="28"/>
        </w:rPr>
        <w:t xml:space="preserve"> А.А.</w:t>
      </w:r>
      <w:r w:rsidR="00032F4C" w:rsidRPr="00032F4C">
        <w:rPr>
          <w:rFonts w:ascii="Times New Roman" w:hAnsi="Times New Roman" w:cs="Times New Roman"/>
          <w:sz w:val="28"/>
        </w:rPr>
        <w:t xml:space="preserve"> </w:t>
      </w:r>
      <w:r w:rsidR="00032F4C">
        <w:rPr>
          <w:rFonts w:ascii="Times New Roman" w:hAnsi="Times New Roman" w:cs="Times New Roman"/>
          <w:sz w:val="28"/>
        </w:rPr>
        <w:t>Пле</w:t>
      </w:r>
      <w:r w:rsidR="009E11D9">
        <w:rPr>
          <w:rFonts w:ascii="Times New Roman" w:hAnsi="Times New Roman" w:cs="Times New Roman"/>
          <w:sz w:val="28"/>
        </w:rPr>
        <w:t>шак</w:t>
      </w:r>
      <w:r w:rsidR="00032F4C">
        <w:rPr>
          <w:rFonts w:ascii="Times New Roman" w:hAnsi="Times New Roman" w:cs="Times New Roman"/>
          <w:sz w:val="28"/>
        </w:rPr>
        <w:t>ов Биология. 6 класс.</w:t>
      </w:r>
      <w:r w:rsidR="00A017A4">
        <w:rPr>
          <w:rFonts w:ascii="Times New Roman" w:hAnsi="Times New Roman" w:cs="Times New Roman"/>
          <w:sz w:val="28"/>
        </w:rPr>
        <w:t xml:space="preserve"> </w:t>
      </w:r>
      <w:r w:rsidR="00C61CA2">
        <w:rPr>
          <w:rFonts w:ascii="Times New Roman" w:hAnsi="Times New Roman" w:cs="Times New Roman"/>
          <w:sz w:val="28"/>
        </w:rPr>
        <w:t>М.</w:t>
      </w:r>
      <w:r w:rsidR="00A017A4">
        <w:rPr>
          <w:rFonts w:ascii="Times New Roman" w:hAnsi="Times New Roman" w:cs="Times New Roman"/>
          <w:sz w:val="28"/>
        </w:rPr>
        <w:t>:</w:t>
      </w:r>
      <w:r w:rsidR="00032F4C">
        <w:rPr>
          <w:rFonts w:ascii="Times New Roman" w:hAnsi="Times New Roman" w:cs="Times New Roman"/>
          <w:sz w:val="28"/>
        </w:rPr>
        <w:t xml:space="preserve"> Просвещение. –</w:t>
      </w:r>
      <w:r w:rsidR="00032F4C" w:rsidRPr="00032F4C">
        <w:rPr>
          <w:rFonts w:ascii="Times New Roman" w:hAnsi="Times New Roman" w:cs="Times New Roman"/>
          <w:sz w:val="28"/>
        </w:rPr>
        <w:t xml:space="preserve"> 2020</w:t>
      </w:r>
      <w:r w:rsidR="00032F4C">
        <w:rPr>
          <w:rFonts w:ascii="Times New Roman" w:hAnsi="Times New Roman" w:cs="Times New Roman"/>
          <w:sz w:val="28"/>
        </w:rPr>
        <w:t xml:space="preserve"> г.</w:t>
      </w:r>
    </w:p>
    <w:p w14:paraId="727BE349" w14:textId="77777777" w:rsidR="00032F4C" w:rsidRDefault="00032F4C" w:rsidP="00032F4C">
      <w:pPr>
        <w:pStyle w:val="a3"/>
        <w:numPr>
          <w:ilvl w:val="0"/>
          <w:numId w:val="12"/>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Химия. Все для учителя. № 6 (42). 2014</w:t>
      </w:r>
      <w:r w:rsidR="00C61CA2">
        <w:rPr>
          <w:rFonts w:ascii="Times New Roman" w:hAnsi="Times New Roman" w:cs="Times New Roman"/>
          <w:sz w:val="28"/>
        </w:rPr>
        <w:t xml:space="preserve"> </w:t>
      </w:r>
      <w:r>
        <w:rPr>
          <w:rFonts w:ascii="Times New Roman" w:hAnsi="Times New Roman" w:cs="Times New Roman"/>
          <w:sz w:val="28"/>
        </w:rPr>
        <w:t>г. Т.В.</w:t>
      </w:r>
      <w:r w:rsidR="00C61CA2">
        <w:rPr>
          <w:rFonts w:ascii="Times New Roman" w:hAnsi="Times New Roman" w:cs="Times New Roman"/>
          <w:sz w:val="28"/>
        </w:rPr>
        <w:t xml:space="preserve"> </w:t>
      </w:r>
      <w:proofErr w:type="spellStart"/>
      <w:r>
        <w:rPr>
          <w:rFonts w:ascii="Times New Roman" w:hAnsi="Times New Roman" w:cs="Times New Roman"/>
          <w:sz w:val="28"/>
        </w:rPr>
        <w:t>Комаленко</w:t>
      </w:r>
      <w:proofErr w:type="spellEnd"/>
      <w:r w:rsidR="00631B40">
        <w:rPr>
          <w:rFonts w:ascii="Times New Roman" w:hAnsi="Times New Roman" w:cs="Times New Roman"/>
          <w:sz w:val="28"/>
        </w:rPr>
        <w:t xml:space="preserve">, </w:t>
      </w:r>
      <w:proofErr w:type="spellStart"/>
      <w:r w:rsidR="00631B40">
        <w:rPr>
          <w:rFonts w:ascii="Times New Roman" w:hAnsi="Times New Roman" w:cs="Times New Roman"/>
          <w:sz w:val="28"/>
        </w:rPr>
        <w:t>Й</w:t>
      </w:r>
      <w:r>
        <w:rPr>
          <w:rFonts w:ascii="Times New Roman" w:hAnsi="Times New Roman" w:cs="Times New Roman"/>
          <w:sz w:val="28"/>
        </w:rPr>
        <w:t>ододефицитные</w:t>
      </w:r>
      <w:proofErr w:type="spellEnd"/>
      <w:r>
        <w:rPr>
          <w:rFonts w:ascii="Times New Roman" w:hAnsi="Times New Roman" w:cs="Times New Roman"/>
          <w:sz w:val="28"/>
        </w:rPr>
        <w:t xml:space="preserve"> болезни: история и современность.</w:t>
      </w:r>
    </w:p>
    <w:p w14:paraId="15CB6C5F" w14:textId="77777777" w:rsidR="00032F4C" w:rsidRDefault="00032F4C" w:rsidP="00032F4C">
      <w:pPr>
        <w:pStyle w:val="a3"/>
        <w:numPr>
          <w:ilvl w:val="0"/>
          <w:numId w:val="12"/>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 xml:space="preserve">И.В. </w:t>
      </w:r>
      <w:proofErr w:type="spellStart"/>
      <w:r>
        <w:rPr>
          <w:rFonts w:ascii="Times New Roman" w:hAnsi="Times New Roman" w:cs="Times New Roman"/>
          <w:sz w:val="28"/>
        </w:rPr>
        <w:t>Замурий</w:t>
      </w:r>
      <w:proofErr w:type="spellEnd"/>
      <w:r w:rsidR="00631B40">
        <w:rPr>
          <w:rFonts w:ascii="Times New Roman" w:hAnsi="Times New Roman" w:cs="Times New Roman"/>
          <w:sz w:val="28"/>
        </w:rPr>
        <w:t>,</w:t>
      </w:r>
      <w:r>
        <w:rPr>
          <w:rFonts w:ascii="Times New Roman" w:hAnsi="Times New Roman" w:cs="Times New Roman"/>
          <w:sz w:val="28"/>
        </w:rPr>
        <w:t xml:space="preserve"> Химия. Все для учителя. № 10 (82), октябрь 2017 г.</w:t>
      </w:r>
    </w:p>
    <w:p w14:paraId="38092DF0" w14:textId="77777777" w:rsidR="00032F4C" w:rsidRDefault="00032F4C" w:rsidP="00032F4C">
      <w:pPr>
        <w:pStyle w:val="a3"/>
        <w:numPr>
          <w:ilvl w:val="0"/>
          <w:numId w:val="12"/>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Справочник школьника по химии. 8-11 классы. Под редакцией Н.Е. Кузьменко. – М</w:t>
      </w:r>
      <w:r w:rsidR="00A017A4">
        <w:rPr>
          <w:rFonts w:ascii="Times New Roman" w:hAnsi="Times New Roman" w:cs="Times New Roman"/>
          <w:sz w:val="28"/>
        </w:rPr>
        <w:t>.:</w:t>
      </w:r>
      <w:r>
        <w:rPr>
          <w:rFonts w:ascii="Times New Roman" w:hAnsi="Times New Roman" w:cs="Times New Roman"/>
          <w:sz w:val="28"/>
        </w:rPr>
        <w:t xml:space="preserve"> Оникс 21 век. Мир и образование.</w:t>
      </w:r>
    </w:p>
    <w:p w14:paraId="53341738" w14:textId="77777777" w:rsidR="00631B40" w:rsidRDefault="00631B40" w:rsidP="00032F4C">
      <w:pPr>
        <w:pStyle w:val="a3"/>
        <w:numPr>
          <w:ilvl w:val="0"/>
          <w:numId w:val="12"/>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 xml:space="preserve">Английский язык. 8 класс: учеб. для </w:t>
      </w:r>
      <w:proofErr w:type="spellStart"/>
      <w:r>
        <w:rPr>
          <w:rFonts w:ascii="Times New Roman" w:hAnsi="Times New Roman" w:cs="Times New Roman"/>
          <w:sz w:val="28"/>
        </w:rPr>
        <w:t>общеобразоват</w:t>
      </w:r>
      <w:proofErr w:type="spellEnd"/>
      <w:r>
        <w:rPr>
          <w:rFonts w:ascii="Times New Roman" w:hAnsi="Times New Roman" w:cs="Times New Roman"/>
          <w:sz w:val="28"/>
        </w:rPr>
        <w:t xml:space="preserve">. организаций / А.А. Алексеев и др. – М.: Просвещение: </w:t>
      </w:r>
      <w:r>
        <w:rPr>
          <w:rFonts w:ascii="Times New Roman" w:hAnsi="Times New Roman" w:cs="Times New Roman"/>
          <w:sz w:val="28"/>
          <w:lang w:val="en-GB"/>
        </w:rPr>
        <w:t>Cornelsen</w:t>
      </w:r>
      <w:r w:rsidRPr="00631B40">
        <w:rPr>
          <w:rFonts w:ascii="Times New Roman" w:hAnsi="Times New Roman" w:cs="Times New Roman"/>
          <w:sz w:val="28"/>
        </w:rPr>
        <w:t xml:space="preserve">, 2019. </w:t>
      </w:r>
    </w:p>
    <w:p w14:paraId="106BA0AE" w14:textId="77777777" w:rsidR="00631B40" w:rsidRDefault="00631B40" w:rsidP="00631B40">
      <w:pPr>
        <w:pStyle w:val="a3"/>
        <w:numPr>
          <w:ilvl w:val="0"/>
          <w:numId w:val="12"/>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 xml:space="preserve">Английский язык. </w:t>
      </w:r>
      <w:r w:rsidRPr="00631B40">
        <w:rPr>
          <w:rFonts w:ascii="Times New Roman" w:hAnsi="Times New Roman" w:cs="Times New Roman"/>
          <w:sz w:val="28"/>
        </w:rPr>
        <w:t>9</w:t>
      </w:r>
      <w:r>
        <w:rPr>
          <w:rFonts w:ascii="Times New Roman" w:hAnsi="Times New Roman" w:cs="Times New Roman"/>
          <w:sz w:val="28"/>
        </w:rPr>
        <w:t xml:space="preserve"> класс: учеб. для </w:t>
      </w:r>
      <w:proofErr w:type="spellStart"/>
      <w:r>
        <w:rPr>
          <w:rFonts w:ascii="Times New Roman" w:hAnsi="Times New Roman" w:cs="Times New Roman"/>
          <w:sz w:val="28"/>
        </w:rPr>
        <w:t>общеобразоват</w:t>
      </w:r>
      <w:proofErr w:type="spellEnd"/>
      <w:r>
        <w:rPr>
          <w:rFonts w:ascii="Times New Roman" w:hAnsi="Times New Roman" w:cs="Times New Roman"/>
          <w:sz w:val="28"/>
        </w:rPr>
        <w:t xml:space="preserve">. организаций / А.А. Алексеев и др. – М.: Просвещение: </w:t>
      </w:r>
      <w:r>
        <w:rPr>
          <w:rFonts w:ascii="Times New Roman" w:hAnsi="Times New Roman" w:cs="Times New Roman"/>
          <w:sz w:val="28"/>
          <w:lang w:val="en-GB"/>
        </w:rPr>
        <w:t>Cornelsen</w:t>
      </w:r>
      <w:r w:rsidRPr="00631B40">
        <w:rPr>
          <w:rFonts w:ascii="Times New Roman" w:hAnsi="Times New Roman" w:cs="Times New Roman"/>
          <w:sz w:val="28"/>
        </w:rPr>
        <w:t xml:space="preserve">, 2019. </w:t>
      </w:r>
    </w:p>
    <w:p w14:paraId="017DF2F2" w14:textId="18FE7F76" w:rsidR="002F0828" w:rsidRPr="00E066C8" w:rsidRDefault="00631B40" w:rsidP="002F0828">
      <w:pPr>
        <w:pStyle w:val="a3"/>
        <w:numPr>
          <w:ilvl w:val="0"/>
          <w:numId w:val="12"/>
        </w:numPr>
        <w:tabs>
          <w:tab w:val="left" w:pos="0"/>
          <w:tab w:val="left" w:pos="284"/>
        </w:tabs>
        <w:spacing w:after="0" w:line="360" w:lineRule="auto"/>
        <w:jc w:val="both"/>
        <w:rPr>
          <w:rFonts w:ascii="Times New Roman" w:hAnsi="Times New Roman" w:cs="Times New Roman"/>
          <w:sz w:val="28"/>
        </w:rPr>
      </w:pPr>
      <w:r>
        <w:rPr>
          <w:rFonts w:ascii="Times New Roman" w:hAnsi="Times New Roman" w:cs="Times New Roman"/>
          <w:sz w:val="28"/>
        </w:rPr>
        <w:t xml:space="preserve">Английский язык. 10 класс: учеб. для </w:t>
      </w:r>
      <w:proofErr w:type="spellStart"/>
      <w:r>
        <w:rPr>
          <w:rFonts w:ascii="Times New Roman" w:hAnsi="Times New Roman" w:cs="Times New Roman"/>
          <w:sz w:val="28"/>
        </w:rPr>
        <w:t>общеобразоват</w:t>
      </w:r>
      <w:proofErr w:type="spellEnd"/>
      <w:r>
        <w:rPr>
          <w:rFonts w:ascii="Times New Roman" w:hAnsi="Times New Roman" w:cs="Times New Roman"/>
          <w:sz w:val="28"/>
        </w:rPr>
        <w:t xml:space="preserve">. организаций: базов. уровень / А.А. Алексеев и др. – М.: Просвещение: </w:t>
      </w:r>
      <w:r>
        <w:rPr>
          <w:rFonts w:ascii="Times New Roman" w:hAnsi="Times New Roman" w:cs="Times New Roman"/>
          <w:sz w:val="28"/>
          <w:lang w:val="en-GB"/>
        </w:rPr>
        <w:t>Cornelsen</w:t>
      </w:r>
      <w:r w:rsidRPr="00631B40">
        <w:rPr>
          <w:rFonts w:ascii="Times New Roman" w:hAnsi="Times New Roman" w:cs="Times New Roman"/>
          <w:sz w:val="28"/>
        </w:rPr>
        <w:t xml:space="preserve">, 2019. </w:t>
      </w:r>
    </w:p>
    <w:p w14:paraId="752DF5BB" w14:textId="1F70708D" w:rsidR="002F0828" w:rsidRPr="00DD75E9" w:rsidRDefault="002F0828" w:rsidP="002F0828">
      <w:pPr>
        <w:pStyle w:val="a3"/>
        <w:numPr>
          <w:ilvl w:val="0"/>
          <w:numId w:val="12"/>
        </w:numPr>
        <w:rPr>
          <w:rFonts w:ascii="Times New Roman" w:hAnsi="Times New Roman" w:cs="Times New Roman"/>
          <w:b/>
          <w:sz w:val="28"/>
        </w:rPr>
      </w:pPr>
      <w:r w:rsidRPr="00DD75E9">
        <w:rPr>
          <w:rFonts w:ascii="Times New Roman" w:hAnsi="Times New Roman" w:cs="Times New Roman"/>
          <w:b/>
          <w:sz w:val="28"/>
        </w:rPr>
        <w:t>Приложение</w:t>
      </w:r>
    </w:p>
    <w:p w14:paraId="379A969B" w14:textId="47714131" w:rsidR="002F0828" w:rsidRPr="00DD75E9" w:rsidRDefault="002F0828" w:rsidP="002F0828">
      <w:pPr>
        <w:pStyle w:val="a3"/>
        <w:numPr>
          <w:ilvl w:val="0"/>
          <w:numId w:val="14"/>
        </w:numPr>
        <w:tabs>
          <w:tab w:val="left" w:pos="426"/>
        </w:tabs>
        <w:rPr>
          <w:rFonts w:ascii="Times New Roman" w:hAnsi="Times New Roman" w:cs="Times New Roman"/>
          <w:b/>
          <w:sz w:val="28"/>
        </w:rPr>
      </w:pPr>
      <w:r w:rsidRPr="00DD75E9">
        <w:rPr>
          <w:rFonts w:ascii="Times New Roman" w:hAnsi="Times New Roman" w:cs="Times New Roman"/>
          <w:b/>
          <w:sz w:val="28"/>
        </w:rPr>
        <w:t xml:space="preserve">Рисунки </w:t>
      </w:r>
      <w:proofErr w:type="spellStart"/>
      <w:r w:rsidRPr="00DD75E9">
        <w:rPr>
          <w:rFonts w:ascii="Times New Roman" w:hAnsi="Times New Roman" w:cs="Times New Roman"/>
          <w:b/>
          <w:sz w:val="28"/>
        </w:rPr>
        <w:t>йододефицитных</w:t>
      </w:r>
      <w:proofErr w:type="spellEnd"/>
      <w:r w:rsidRPr="00DD75E9">
        <w:rPr>
          <w:rFonts w:ascii="Times New Roman" w:hAnsi="Times New Roman" w:cs="Times New Roman"/>
          <w:b/>
          <w:sz w:val="28"/>
        </w:rPr>
        <w:t xml:space="preserve"> </w:t>
      </w:r>
      <w:r w:rsidR="00F3253E" w:rsidRPr="00DD75E9">
        <w:rPr>
          <w:rFonts w:ascii="Times New Roman" w:hAnsi="Times New Roman" w:cs="Times New Roman"/>
          <w:b/>
          <w:sz w:val="28"/>
        </w:rPr>
        <w:t>болезней: микседема, эндемический зоб, кретинизм, базедова болезнь.</w:t>
      </w:r>
    </w:p>
    <w:p w14:paraId="2D0C2EEF" w14:textId="7854C660" w:rsidR="00F3253E" w:rsidRPr="00DD75E9" w:rsidRDefault="00F3253E" w:rsidP="002F0828">
      <w:pPr>
        <w:pStyle w:val="a3"/>
        <w:numPr>
          <w:ilvl w:val="0"/>
          <w:numId w:val="14"/>
        </w:numPr>
        <w:tabs>
          <w:tab w:val="left" w:pos="426"/>
        </w:tabs>
        <w:rPr>
          <w:rFonts w:ascii="Times New Roman" w:hAnsi="Times New Roman" w:cs="Times New Roman"/>
          <w:b/>
          <w:sz w:val="28"/>
        </w:rPr>
      </w:pPr>
      <w:r w:rsidRPr="00DD75E9">
        <w:rPr>
          <w:rFonts w:ascii="Times New Roman" w:hAnsi="Times New Roman" w:cs="Times New Roman"/>
          <w:b/>
          <w:sz w:val="28"/>
        </w:rPr>
        <w:t>Карликовость, гигантизм</w:t>
      </w:r>
    </w:p>
    <w:p w14:paraId="674B4DEE" w14:textId="414FFF3E" w:rsidR="00F3253E" w:rsidRPr="00DD75E9" w:rsidRDefault="00F3253E" w:rsidP="002F0828">
      <w:pPr>
        <w:pStyle w:val="a3"/>
        <w:numPr>
          <w:ilvl w:val="0"/>
          <w:numId w:val="14"/>
        </w:numPr>
        <w:tabs>
          <w:tab w:val="left" w:pos="426"/>
        </w:tabs>
        <w:rPr>
          <w:rFonts w:ascii="Times New Roman" w:hAnsi="Times New Roman" w:cs="Times New Roman"/>
          <w:b/>
          <w:sz w:val="28"/>
        </w:rPr>
      </w:pPr>
      <w:r w:rsidRPr="00DD75E9">
        <w:rPr>
          <w:rFonts w:ascii="Times New Roman" w:hAnsi="Times New Roman" w:cs="Times New Roman"/>
          <w:b/>
          <w:sz w:val="28"/>
        </w:rPr>
        <w:t xml:space="preserve">Таблицы: характеристика океанов; вода, вода, кругом вода. </w:t>
      </w:r>
    </w:p>
    <w:p w14:paraId="70065AC3" w14:textId="40F7060E" w:rsidR="00C96A5D" w:rsidRPr="00DD75E9" w:rsidRDefault="00C96A5D" w:rsidP="00C96A5D">
      <w:pPr>
        <w:pStyle w:val="a3"/>
        <w:ind w:left="360"/>
        <w:rPr>
          <w:rFonts w:ascii="Times New Roman" w:hAnsi="Times New Roman" w:cs="Times New Roman"/>
          <w:b/>
          <w:sz w:val="28"/>
          <w:szCs w:val="24"/>
        </w:rPr>
      </w:pPr>
    </w:p>
    <w:p w14:paraId="5425F99B" w14:textId="77777777" w:rsidR="00DD75E9" w:rsidRDefault="00DD75E9" w:rsidP="000353CA">
      <w:pPr>
        <w:pStyle w:val="a3"/>
        <w:ind w:left="4608" w:firstLine="348"/>
        <w:rPr>
          <w:rFonts w:ascii="Times New Roman" w:hAnsi="Times New Roman" w:cs="Times New Roman"/>
          <w:b/>
          <w:sz w:val="24"/>
          <w:szCs w:val="24"/>
        </w:rPr>
      </w:pPr>
    </w:p>
    <w:p w14:paraId="378E3D27" w14:textId="77777777" w:rsidR="00DD75E9" w:rsidRDefault="00DD75E9" w:rsidP="000353CA">
      <w:pPr>
        <w:pStyle w:val="a3"/>
        <w:ind w:left="4608" w:firstLine="348"/>
        <w:rPr>
          <w:rFonts w:ascii="Times New Roman" w:hAnsi="Times New Roman" w:cs="Times New Roman"/>
          <w:b/>
          <w:sz w:val="24"/>
          <w:szCs w:val="24"/>
        </w:rPr>
      </w:pPr>
    </w:p>
    <w:p w14:paraId="5BFD8D45" w14:textId="77777777" w:rsidR="00DD75E9" w:rsidRDefault="00DD75E9" w:rsidP="000353CA">
      <w:pPr>
        <w:pStyle w:val="a3"/>
        <w:ind w:left="4608" w:firstLine="348"/>
        <w:rPr>
          <w:rFonts w:ascii="Times New Roman" w:hAnsi="Times New Roman" w:cs="Times New Roman"/>
          <w:b/>
          <w:sz w:val="24"/>
          <w:szCs w:val="24"/>
        </w:rPr>
      </w:pPr>
    </w:p>
    <w:p w14:paraId="013962D9" w14:textId="77777777" w:rsidR="00DD75E9" w:rsidRDefault="00DD75E9" w:rsidP="000353CA">
      <w:pPr>
        <w:pStyle w:val="a3"/>
        <w:ind w:left="4608" w:firstLine="348"/>
        <w:rPr>
          <w:rFonts w:ascii="Times New Roman" w:hAnsi="Times New Roman" w:cs="Times New Roman"/>
          <w:b/>
          <w:sz w:val="24"/>
          <w:szCs w:val="24"/>
        </w:rPr>
      </w:pPr>
    </w:p>
    <w:p w14:paraId="1F9A70C4" w14:textId="77777777" w:rsidR="00DD75E9" w:rsidRDefault="00DD75E9" w:rsidP="000353CA">
      <w:pPr>
        <w:pStyle w:val="a3"/>
        <w:ind w:left="4608" w:firstLine="348"/>
        <w:rPr>
          <w:rFonts w:ascii="Times New Roman" w:hAnsi="Times New Roman" w:cs="Times New Roman"/>
          <w:b/>
          <w:sz w:val="24"/>
          <w:szCs w:val="24"/>
        </w:rPr>
      </w:pPr>
    </w:p>
    <w:p w14:paraId="201CABA5" w14:textId="77777777" w:rsidR="00DD75E9" w:rsidRDefault="00DD75E9" w:rsidP="000353CA">
      <w:pPr>
        <w:pStyle w:val="a3"/>
        <w:ind w:left="4608" w:firstLine="348"/>
        <w:rPr>
          <w:rFonts w:ascii="Times New Roman" w:hAnsi="Times New Roman" w:cs="Times New Roman"/>
          <w:b/>
          <w:sz w:val="24"/>
          <w:szCs w:val="24"/>
        </w:rPr>
      </w:pPr>
    </w:p>
    <w:p w14:paraId="7CE26F41" w14:textId="77777777" w:rsidR="00DD75E9" w:rsidRDefault="00DD75E9" w:rsidP="000353CA">
      <w:pPr>
        <w:pStyle w:val="a3"/>
        <w:ind w:left="4608" w:firstLine="348"/>
        <w:rPr>
          <w:rFonts w:ascii="Times New Roman" w:hAnsi="Times New Roman" w:cs="Times New Roman"/>
          <w:b/>
          <w:sz w:val="24"/>
          <w:szCs w:val="24"/>
        </w:rPr>
      </w:pPr>
    </w:p>
    <w:p w14:paraId="789CC286" w14:textId="77777777" w:rsidR="00C87C40" w:rsidRPr="00B07EB1" w:rsidRDefault="00C87C40" w:rsidP="00B07EB1">
      <w:pPr>
        <w:rPr>
          <w:rFonts w:ascii="Times New Roman" w:hAnsi="Times New Roman" w:cs="Times New Roman"/>
          <w:b/>
          <w:sz w:val="24"/>
          <w:szCs w:val="24"/>
        </w:rPr>
      </w:pPr>
    </w:p>
    <w:p w14:paraId="2117A80D" w14:textId="664C9035" w:rsidR="00B07EB1" w:rsidRPr="00B07EB1" w:rsidRDefault="000353CA" w:rsidP="00B07EB1">
      <w:pPr>
        <w:pStyle w:val="a3"/>
        <w:ind w:left="4608" w:firstLine="348"/>
        <w:jc w:val="right"/>
        <w:rPr>
          <w:rFonts w:ascii="Times New Roman" w:hAnsi="Times New Roman" w:cs="Times New Roman"/>
          <w:b/>
          <w:sz w:val="24"/>
          <w:szCs w:val="24"/>
        </w:rPr>
      </w:pPr>
      <w:r>
        <w:rPr>
          <w:rFonts w:ascii="Times New Roman" w:hAnsi="Times New Roman" w:cs="Times New Roman"/>
          <w:b/>
          <w:sz w:val="24"/>
          <w:szCs w:val="24"/>
        </w:rPr>
        <w:lastRenderedPageBreak/>
        <w:t>Рисунок № 1. Щитовидная железа</w:t>
      </w:r>
      <w:r w:rsidR="00B07EB1" w:rsidRPr="00B07EB1">
        <w:rPr>
          <w:rFonts w:ascii="Times New Roman" w:hAnsi="Times New Roman" w:cs="Times New Roman"/>
          <w:b/>
          <w:sz w:val="24"/>
          <w:szCs w:val="24"/>
        </w:rPr>
        <w:t xml:space="preserve"> (</w:t>
      </w:r>
      <w:r w:rsidR="00B07EB1" w:rsidRPr="00B07EB1">
        <w:rPr>
          <w:rFonts w:ascii="Times New Roman" w:hAnsi="Times New Roman" w:cs="Times New Roman"/>
          <w:b/>
          <w:sz w:val="24"/>
          <w:szCs w:val="24"/>
          <w:lang w:val="en-GB"/>
        </w:rPr>
        <w:t>Thyroid</w:t>
      </w:r>
      <w:r w:rsidR="00B07EB1" w:rsidRPr="00B07EB1">
        <w:rPr>
          <w:rFonts w:ascii="Times New Roman" w:hAnsi="Times New Roman" w:cs="Times New Roman"/>
          <w:b/>
          <w:sz w:val="24"/>
          <w:szCs w:val="24"/>
        </w:rPr>
        <w:t xml:space="preserve"> </w:t>
      </w:r>
      <w:r w:rsidR="00B07EB1" w:rsidRPr="00B07EB1">
        <w:rPr>
          <w:rFonts w:ascii="Times New Roman" w:hAnsi="Times New Roman" w:cs="Times New Roman"/>
          <w:b/>
          <w:sz w:val="24"/>
          <w:szCs w:val="24"/>
          <w:lang w:val="en-GB"/>
        </w:rPr>
        <w:t>gland</w:t>
      </w:r>
      <w:r w:rsidR="00B07EB1" w:rsidRPr="00B07EB1">
        <w:rPr>
          <w:rFonts w:ascii="Times New Roman" w:hAnsi="Times New Roman" w:cs="Times New Roman"/>
          <w:b/>
          <w:sz w:val="24"/>
          <w:szCs w:val="24"/>
        </w:rPr>
        <w:t>)</w:t>
      </w:r>
    </w:p>
    <w:p w14:paraId="4E33EE78" w14:textId="3EB78289" w:rsidR="00DD75E9" w:rsidRPr="00B07EB1" w:rsidRDefault="00DD75E9" w:rsidP="00C87C40">
      <w:pPr>
        <w:pStyle w:val="a3"/>
        <w:ind w:left="4608" w:firstLine="348"/>
        <w:rPr>
          <w:rFonts w:ascii="Times New Roman" w:hAnsi="Times New Roman" w:cs="Times New Roman"/>
          <w:b/>
          <w:sz w:val="24"/>
          <w:szCs w:val="24"/>
        </w:rPr>
      </w:pPr>
    </w:p>
    <w:p w14:paraId="75F31714" w14:textId="7BB3C4CF" w:rsidR="00C96A5D" w:rsidRDefault="00C96A5D" w:rsidP="00C96A5D">
      <w:pPr>
        <w:pStyle w:val="a3"/>
        <w:ind w:left="360"/>
        <w:rPr>
          <w:rFonts w:ascii="Times New Roman" w:hAnsi="Times New Roman" w:cs="Times New Roman"/>
          <w:b/>
          <w:sz w:val="24"/>
          <w:szCs w:val="24"/>
        </w:rPr>
      </w:pPr>
      <w:r w:rsidRPr="00F64438">
        <w:rPr>
          <w:rFonts w:ascii="Trebuchet MS" w:eastAsia="Times New Roman" w:hAnsi="Trebuchet MS" w:cs="Times New Roman"/>
          <w:noProof/>
          <w:color w:val="333333"/>
          <w:sz w:val="24"/>
          <w:szCs w:val="24"/>
          <w:lang w:eastAsia="ru-RU"/>
        </w:rPr>
        <w:drawing>
          <wp:inline distT="0" distB="0" distL="0" distR="0" wp14:anchorId="3A923701" wp14:editId="1654FA4E">
            <wp:extent cx="4572000" cy="4037965"/>
            <wp:effectExtent l="0" t="0" r="0" b="635"/>
            <wp:docPr id="3" name="Рисунок 3" descr="щитовидная желе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щитовидная желез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037965"/>
                    </a:xfrm>
                    <a:prstGeom prst="rect">
                      <a:avLst/>
                    </a:prstGeom>
                    <a:noFill/>
                    <a:ln>
                      <a:noFill/>
                    </a:ln>
                  </pic:spPr>
                </pic:pic>
              </a:graphicData>
            </a:graphic>
          </wp:inline>
        </w:drawing>
      </w:r>
    </w:p>
    <w:p w14:paraId="099B4235" w14:textId="17E10D97" w:rsidR="00C96A5D" w:rsidRDefault="00C96A5D" w:rsidP="00C96A5D">
      <w:pPr>
        <w:pStyle w:val="a3"/>
        <w:ind w:left="360"/>
        <w:rPr>
          <w:rFonts w:ascii="Times New Roman" w:hAnsi="Times New Roman" w:cs="Times New Roman"/>
          <w:b/>
          <w:sz w:val="24"/>
          <w:szCs w:val="24"/>
        </w:rPr>
      </w:pPr>
    </w:p>
    <w:p w14:paraId="6C0E4D2E" w14:textId="17F8D5D1" w:rsidR="00C96A5D" w:rsidRPr="009000DF" w:rsidRDefault="000353CA" w:rsidP="009000DF">
      <w:pPr>
        <w:ind w:left="2124" w:firstLine="708"/>
        <w:rPr>
          <w:rFonts w:ascii="Times New Roman" w:hAnsi="Times New Roman" w:cs="Times New Roman"/>
          <w:b/>
          <w:sz w:val="24"/>
          <w:szCs w:val="24"/>
          <w:lang w:val="en-GB"/>
        </w:rPr>
      </w:pPr>
      <w:r w:rsidRPr="009000DF">
        <w:rPr>
          <w:rFonts w:ascii="Times New Roman" w:hAnsi="Times New Roman" w:cs="Times New Roman"/>
          <w:b/>
          <w:sz w:val="24"/>
          <w:szCs w:val="24"/>
        </w:rPr>
        <w:t>Рисунок № 2. Микседема</w:t>
      </w:r>
      <w:r w:rsidR="009000DF" w:rsidRPr="009000DF">
        <w:rPr>
          <w:rFonts w:ascii="Times New Roman" w:hAnsi="Times New Roman" w:cs="Times New Roman"/>
          <w:b/>
          <w:sz w:val="24"/>
          <w:szCs w:val="24"/>
          <w:lang w:val="en-GB"/>
        </w:rPr>
        <w:t xml:space="preserve"> (Myxoedema)</w:t>
      </w:r>
    </w:p>
    <w:p w14:paraId="7AB22567" w14:textId="047BD855" w:rsidR="00C96A5D" w:rsidRDefault="00C96A5D" w:rsidP="00C96A5D">
      <w:pPr>
        <w:pStyle w:val="a3"/>
        <w:ind w:left="360"/>
        <w:jc w:val="center"/>
        <w:rPr>
          <w:rFonts w:ascii="Arial" w:eastAsia="Times New Roman" w:hAnsi="Arial" w:cs="Arial"/>
          <w:noProof/>
          <w:color w:val="000000"/>
          <w:sz w:val="24"/>
          <w:szCs w:val="24"/>
          <w:lang w:eastAsia="ru-RU"/>
        </w:rPr>
      </w:pPr>
      <w:r w:rsidRPr="002F6C93">
        <w:rPr>
          <w:rFonts w:ascii="Arial" w:eastAsia="Times New Roman" w:hAnsi="Arial" w:cs="Arial"/>
          <w:noProof/>
          <w:color w:val="000000"/>
          <w:sz w:val="24"/>
          <w:szCs w:val="24"/>
          <w:lang w:eastAsia="ru-RU"/>
        </w:rPr>
        <w:drawing>
          <wp:inline distT="0" distB="0" distL="0" distR="0" wp14:anchorId="66AC63F1" wp14:editId="42792C81">
            <wp:extent cx="2108724" cy="1927860"/>
            <wp:effectExtent l="0" t="0" r="6350" b="0"/>
            <wp:docPr id="1" name="Рисунок 1" descr="Миксед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ксед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5886" cy="1952692"/>
                    </a:xfrm>
                    <a:prstGeom prst="rect">
                      <a:avLst/>
                    </a:prstGeom>
                    <a:noFill/>
                    <a:ln>
                      <a:noFill/>
                    </a:ln>
                  </pic:spPr>
                </pic:pic>
              </a:graphicData>
            </a:graphic>
          </wp:inline>
        </w:drawing>
      </w:r>
    </w:p>
    <w:p w14:paraId="1E26F060" w14:textId="763F6D9F" w:rsidR="000353CA" w:rsidRDefault="000353CA" w:rsidP="000353CA">
      <w:pPr>
        <w:tabs>
          <w:tab w:val="left" w:pos="5588"/>
        </w:tabs>
      </w:pPr>
      <w:r>
        <w:tab/>
      </w:r>
    </w:p>
    <w:p w14:paraId="0CD443B0" w14:textId="77777777" w:rsidR="00C87C40" w:rsidRDefault="000353CA" w:rsidP="000353CA">
      <w:pPr>
        <w:tabs>
          <w:tab w:val="left" w:pos="5588"/>
        </w:tabs>
        <w:rPr>
          <w:rFonts w:ascii="Times New Roman" w:hAnsi="Times New Roman" w:cs="Times New Roman"/>
          <w:b/>
          <w:sz w:val="24"/>
        </w:rPr>
      </w:pPr>
      <w:r>
        <w:rPr>
          <w:rFonts w:ascii="Times New Roman" w:hAnsi="Times New Roman" w:cs="Times New Roman"/>
          <w:b/>
          <w:sz w:val="24"/>
        </w:rPr>
        <w:tab/>
      </w:r>
    </w:p>
    <w:p w14:paraId="0A853314" w14:textId="77777777" w:rsidR="00C87C40" w:rsidRDefault="00C87C40" w:rsidP="000353CA">
      <w:pPr>
        <w:tabs>
          <w:tab w:val="left" w:pos="5588"/>
        </w:tabs>
        <w:rPr>
          <w:rFonts w:ascii="Times New Roman" w:hAnsi="Times New Roman" w:cs="Times New Roman"/>
          <w:b/>
          <w:sz w:val="24"/>
        </w:rPr>
      </w:pPr>
    </w:p>
    <w:p w14:paraId="6CE0A489" w14:textId="77777777" w:rsidR="00C87C40" w:rsidRDefault="00C87C40" w:rsidP="000353CA">
      <w:pPr>
        <w:tabs>
          <w:tab w:val="left" w:pos="5588"/>
        </w:tabs>
        <w:rPr>
          <w:rFonts w:ascii="Times New Roman" w:hAnsi="Times New Roman" w:cs="Times New Roman"/>
          <w:b/>
          <w:sz w:val="24"/>
        </w:rPr>
      </w:pPr>
    </w:p>
    <w:p w14:paraId="1E9796F8" w14:textId="77777777" w:rsidR="00C87C40" w:rsidRDefault="00C87C40" w:rsidP="000353CA">
      <w:pPr>
        <w:tabs>
          <w:tab w:val="left" w:pos="5588"/>
        </w:tabs>
        <w:rPr>
          <w:rFonts w:ascii="Times New Roman" w:hAnsi="Times New Roman" w:cs="Times New Roman"/>
          <w:b/>
          <w:sz w:val="24"/>
        </w:rPr>
      </w:pPr>
    </w:p>
    <w:p w14:paraId="3EE749A6" w14:textId="77777777" w:rsidR="00C87C40" w:rsidRDefault="00C87C40" w:rsidP="000353CA">
      <w:pPr>
        <w:tabs>
          <w:tab w:val="left" w:pos="5588"/>
        </w:tabs>
        <w:rPr>
          <w:rFonts w:ascii="Times New Roman" w:hAnsi="Times New Roman" w:cs="Times New Roman"/>
          <w:b/>
          <w:sz w:val="24"/>
        </w:rPr>
      </w:pPr>
    </w:p>
    <w:p w14:paraId="0047D967" w14:textId="77777777" w:rsidR="00C87C40" w:rsidRDefault="00C87C40" w:rsidP="000353CA">
      <w:pPr>
        <w:tabs>
          <w:tab w:val="left" w:pos="5588"/>
        </w:tabs>
        <w:rPr>
          <w:rFonts w:ascii="Times New Roman" w:hAnsi="Times New Roman" w:cs="Times New Roman"/>
          <w:b/>
          <w:sz w:val="24"/>
        </w:rPr>
      </w:pPr>
    </w:p>
    <w:p w14:paraId="405672F9" w14:textId="7BD85185" w:rsidR="00B07EB1" w:rsidRPr="00B07EB1" w:rsidRDefault="00C87C40" w:rsidP="00B07EB1">
      <w:pPr>
        <w:tabs>
          <w:tab w:val="left" w:pos="5588"/>
        </w:tabs>
        <w:jc w:val="right"/>
        <w:rPr>
          <w:rFonts w:ascii="Times New Roman" w:hAnsi="Times New Roman" w:cs="Times New Roman"/>
          <w:b/>
          <w:sz w:val="24"/>
        </w:rPr>
      </w:pPr>
      <w:r>
        <w:rPr>
          <w:rFonts w:ascii="Times New Roman" w:hAnsi="Times New Roman" w:cs="Times New Roman"/>
          <w:b/>
          <w:sz w:val="24"/>
        </w:rPr>
        <w:lastRenderedPageBreak/>
        <w:tab/>
      </w:r>
      <w:r w:rsidR="000353CA" w:rsidRPr="000353CA">
        <w:rPr>
          <w:rFonts w:ascii="Times New Roman" w:hAnsi="Times New Roman" w:cs="Times New Roman"/>
          <w:b/>
          <w:sz w:val="24"/>
        </w:rPr>
        <w:t xml:space="preserve">Рисунок № </w:t>
      </w:r>
      <w:r w:rsidR="004E57B8">
        <w:rPr>
          <w:rFonts w:ascii="Times New Roman" w:hAnsi="Times New Roman" w:cs="Times New Roman"/>
          <w:b/>
          <w:sz w:val="24"/>
        </w:rPr>
        <w:t>3</w:t>
      </w:r>
      <w:r w:rsidR="000353CA" w:rsidRPr="000353CA">
        <w:rPr>
          <w:rFonts w:ascii="Times New Roman" w:hAnsi="Times New Roman" w:cs="Times New Roman"/>
          <w:b/>
          <w:sz w:val="24"/>
        </w:rPr>
        <w:t>. Эндемический зоб</w:t>
      </w:r>
      <w:r w:rsidR="00B07EB1" w:rsidRPr="007152BA">
        <w:rPr>
          <w:rFonts w:ascii="Times New Roman" w:hAnsi="Times New Roman" w:cs="Times New Roman"/>
          <w:b/>
          <w:sz w:val="24"/>
        </w:rPr>
        <w:t xml:space="preserve"> </w:t>
      </w:r>
      <w:r w:rsidR="00B07EB1" w:rsidRPr="00B07EB1">
        <w:rPr>
          <w:rFonts w:ascii="Times New Roman" w:hAnsi="Times New Roman" w:cs="Times New Roman"/>
          <w:b/>
          <w:sz w:val="24"/>
        </w:rPr>
        <w:t>(</w:t>
      </w:r>
      <w:r w:rsidR="00B07EB1" w:rsidRPr="00B07EB1">
        <w:rPr>
          <w:rFonts w:ascii="Times New Roman" w:hAnsi="Times New Roman" w:cs="Times New Roman"/>
          <w:b/>
          <w:sz w:val="24"/>
          <w:lang w:val="en-GB"/>
        </w:rPr>
        <w:t>Endemic</w:t>
      </w:r>
      <w:r w:rsidR="00B07EB1" w:rsidRPr="00B07EB1">
        <w:rPr>
          <w:rFonts w:ascii="Times New Roman" w:hAnsi="Times New Roman" w:cs="Times New Roman"/>
          <w:b/>
          <w:sz w:val="24"/>
        </w:rPr>
        <w:t xml:space="preserve"> </w:t>
      </w:r>
      <w:r w:rsidR="00B07EB1" w:rsidRPr="00B07EB1">
        <w:rPr>
          <w:rFonts w:ascii="Times New Roman" w:hAnsi="Times New Roman" w:cs="Times New Roman"/>
          <w:b/>
          <w:sz w:val="24"/>
          <w:lang w:val="en-GB"/>
        </w:rPr>
        <w:t>goitre</w:t>
      </w:r>
      <w:r w:rsidR="00B07EB1" w:rsidRPr="00B07EB1">
        <w:rPr>
          <w:rFonts w:ascii="Times New Roman" w:hAnsi="Times New Roman" w:cs="Times New Roman"/>
          <w:b/>
          <w:sz w:val="24"/>
        </w:rPr>
        <w:t>)</w:t>
      </w:r>
    </w:p>
    <w:p w14:paraId="7A5D6312" w14:textId="3F5809D7" w:rsidR="000353CA" w:rsidRPr="00B07EB1" w:rsidRDefault="000353CA" w:rsidP="000353CA">
      <w:pPr>
        <w:tabs>
          <w:tab w:val="left" w:pos="5588"/>
        </w:tabs>
        <w:rPr>
          <w:rFonts w:ascii="Times New Roman" w:hAnsi="Times New Roman" w:cs="Times New Roman"/>
          <w:b/>
          <w:sz w:val="24"/>
        </w:rPr>
      </w:pPr>
    </w:p>
    <w:p w14:paraId="769571C7" w14:textId="561BE462" w:rsidR="00C96A5D" w:rsidRDefault="00C96A5D" w:rsidP="00C96A5D">
      <w:pPr>
        <w:pStyle w:val="a3"/>
        <w:ind w:left="360"/>
        <w:jc w:val="center"/>
        <w:rPr>
          <w:rFonts w:ascii="Times New Roman" w:hAnsi="Times New Roman" w:cs="Times New Roman"/>
          <w:b/>
          <w:sz w:val="24"/>
          <w:szCs w:val="24"/>
        </w:rPr>
      </w:pPr>
      <w:r w:rsidRPr="00F64438">
        <w:rPr>
          <w:rFonts w:ascii="Trebuchet MS" w:eastAsia="Times New Roman" w:hAnsi="Trebuchet MS" w:cs="Times New Roman"/>
          <w:noProof/>
          <w:color w:val="333333"/>
          <w:sz w:val="24"/>
          <w:szCs w:val="24"/>
          <w:lang w:eastAsia="ru-RU"/>
        </w:rPr>
        <w:drawing>
          <wp:inline distT="0" distB="0" distL="0" distR="0" wp14:anchorId="0715556D" wp14:editId="62C79712">
            <wp:extent cx="3825107" cy="2372995"/>
            <wp:effectExtent l="0" t="0" r="4445" b="8255"/>
            <wp:docPr id="2" name="Рисунок 2" descr="щитовидная желе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щитовидная желез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5912" cy="2392106"/>
                    </a:xfrm>
                    <a:prstGeom prst="rect">
                      <a:avLst/>
                    </a:prstGeom>
                    <a:noFill/>
                    <a:ln>
                      <a:noFill/>
                    </a:ln>
                  </pic:spPr>
                </pic:pic>
              </a:graphicData>
            </a:graphic>
          </wp:inline>
        </w:drawing>
      </w:r>
    </w:p>
    <w:p w14:paraId="51B3DAA8" w14:textId="77777777" w:rsidR="00B07EB1" w:rsidRDefault="00B07EB1" w:rsidP="004E57B8">
      <w:pPr>
        <w:pStyle w:val="a3"/>
        <w:ind w:left="2484"/>
        <w:jc w:val="center"/>
        <w:rPr>
          <w:rFonts w:ascii="Times New Roman" w:hAnsi="Times New Roman" w:cs="Times New Roman"/>
          <w:b/>
          <w:sz w:val="24"/>
          <w:szCs w:val="24"/>
        </w:rPr>
      </w:pPr>
    </w:p>
    <w:p w14:paraId="1347AE58" w14:textId="1DFB6DE6" w:rsidR="00C96A5D" w:rsidRPr="00B07EB1" w:rsidRDefault="000353CA" w:rsidP="009000DF">
      <w:pPr>
        <w:pStyle w:val="a3"/>
        <w:ind w:left="3192"/>
        <w:rPr>
          <w:rFonts w:ascii="Times New Roman" w:hAnsi="Times New Roman" w:cs="Times New Roman"/>
          <w:b/>
          <w:sz w:val="24"/>
          <w:szCs w:val="24"/>
          <w:lang w:val="en-GB"/>
        </w:rPr>
      </w:pPr>
      <w:r>
        <w:rPr>
          <w:rFonts w:ascii="Times New Roman" w:hAnsi="Times New Roman" w:cs="Times New Roman"/>
          <w:b/>
          <w:sz w:val="24"/>
          <w:szCs w:val="24"/>
        </w:rPr>
        <w:t xml:space="preserve">Рисунок № </w:t>
      </w:r>
      <w:r w:rsidR="004E57B8">
        <w:rPr>
          <w:rFonts w:ascii="Times New Roman" w:hAnsi="Times New Roman" w:cs="Times New Roman"/>
          <w:b/>
          <w:sz w:val="24"/>
          <w:szCs w:val="24"/>
        </w:rPr>
        <w:t>4</w:t>
      </w:r>
      <w:r>
        <w:rPr>
          <w:rFonts w:ascii="Times New Roman" w:hAnsi="Times New Roman" w:cs="Times New Roman"/>
          <w:b/>
          <w:sz w:val="24"/>
          <w:szCs w:val="24"/>
        </w:rPr>
        <w:t>. Гигантизм</w:t>
      </w:r>
      <w:r w:rsidR="00B07EB1">
        <w:rPr>
          <w:rFonts w:ascii="Times New Roman" w:hAnsi="Times New Roman" w:cs="Times New Roman"/>
          <w:b/>
          <w:sz w:val="24"/>
          <w:szCs w:val="24"/>
        </w:rPr>
        <w:t xml:space="preserve"> (</w:t>
      </w:r>
      <w:r w:rsidR="00B07EB1">
        <w:rPr>
          <w:rFonts w:ascii="Times New Roman" w:hAnsi="Times New Roman" w:cs="Times New Roman"/>
          <w:b/>
          <w:sz w:val="24"/>
          <w:szCs w:val="24"/>
          <w:lang w:val="en-GB"/>
        </w:rPr>
        <w:t>Gigantism)</w:t>
      </w:r>
    </w:p>
    <w:p w14:paraId="63828D40" w14:textId="2271CA03" w:rsidR="00C96A5D" w:rsidRDefault="00C96A5D" w:rsidP="00C96A5D">
      <w:pPr>
        <w:pStyle w:val="a3"/>
        <w:ind w:left="360"/>
        <w:jc w:val="center"/>
        <w:rPr>
          <w:rFonts w:ascii="Times New Roman" w:hAnsi="Times New Roman" w:cs="Times New Roman"/>
          <w:b/>
          <w:sz w:val="24"/>
          <w:szCs w:val="24"/>
        </w:rPr>
      </w:pPr>
      <w:r w:rsidRPr="00A96983">
        <w:rPr>
          <w:rFonts w:ascii="Times New Roman" w:eastAsia="Times New Roman" w:hAnsi="Times New Roman" w:cs="Times New Roman"/>
          <w:noProof/>
          <w:sz w:val="24"/>
          <w:szCs w:val="24"/>
          <w:lang w:eastAsia="ru-RU"/>
        </w:rPr>
        <w:drawing>
          <wp:inline distT="0" distB="0" distL="0" distR="0" wp14:anchorId="025F8EF0" wp14:editId="26FB495B">
            <wp:extent cx="2860040" cy="2143125"/>
            <wp:effectExtent l="0" t="0" r="0" b="9525"/>
            <wp:docPr id="6" name="Рисунок 6" descr="высокий мужч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окий мужчи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2143125"/>
                    </a:xfrm>
                    <a:prstGeom prst="rect">
                      <a:avLst/>
                    </a:prstGeom>
                    <a:noFill/>
                    <a:ln>
                      <a:noFill/>
                    </a:ln>
                  </pic:spPr>
                </pic:pic>
              </a:graphicData>
            </a:graphic>
          </wp:inline>
        </w:drawing>
      </w:r>
    </w:p>
    <w:p w14:paraId="2D7BEA80" w14:textId="21F2C781" w:rsidR="00C96A5D" w:rsidRDefault="00C96A5D" w:rsidP="00C96A5D">
      <w:pPr>
        <w:pStyle w:val="a3"/>
        <w:ind w:left="360"/>
        <w:jc w:val="center"/>
        <w:rPr>
          <w:rFonts w:ascii="Times New Roman" w:hAnsi="Times New Roman" w:cs="Times New Roman"/>
          <w:b/>
          <w:sz w:val="24"/>
          <w:szCs w:val="24"/>
        </w:rPr>
      </w:pPr>
    </w:p>
    <w:p w14:paraId="79DC60D3" w14:textId="167B6B00" w:rsidR="000353CA" w:rsidRDefault="000353CA" w:rsidP="00C96A5D">
      <w:pPr>
        <w:pStyle w:val="a3"/>
        <w:ind w:left="360"/>
        <w:jc w:val="center"/>
        <w:rPr>
          <w:rFonts w:ascii="Times New Roman" w:hAnsi="Times New Roman" w:cs="Times New Roman"/>
          <w:b/>
          <w:sz w:val="24"/>
          <w:szCs w:val="24"/>
        </w:rPr>
      </w:pPr>
    </w:p>
    <w:p w14:paraId="17C4ABA8" w14:textId="33874B02" w:rsidR="000353CA" w:rsidRPr="009000DF" w:rsidRDefault="00203EA9" w:rsidP="009000DF">
      <w:pPr>
        <w:pStyle w:val="a3"/>
        <w:ind w:left="3192" w:firstLine="348"/>
        <w:rPr>
          <w:rFonts w:ascii="Times New Roman" w:hAnsi="Times New Roman" w:cs="Times New Roman"/>
          <w:b/>
          <w:sz w:val="24"/>
          <w:szCs w:val="24"/>
          <w:lang w:val="en-GB"/>
        </w:rPr>
      </w:pPr>
      <w:r>
        <w:rPr>
          <w:rFonts w:ascii="Times New Roman" w:hAnsi="Times New Roman" w:cs="Times New Roman"/>
          <w:b/>
          <w:sz w:val="24"/>
          <w:szCs w:val="24"/>
        </w:rPr>
        <w:t xml:space="preserve">Рисунок № </w:t>
      </w:r>
      <w:r w:rsidR="004E57B8">
        <w:rPr>
          <w:rFonts w:ascii="Times New Roman" w:hAnsi="Times New Roman" w:cs="Times New Roman"/>
          <w:b/>
          <w:sz w:val="24"/>
          <w:szCs w:val="24"/>
        </w:rPr>
        <w:t>5</w:t>
      </w:r>
      <w:r>
        <w:rPr>
          <w:rFonts w:ascii="Times New Roman" w:hAnsi="Times New Roman" w:cs="Times New Roman"/>
          <w:b/>
          <w:sz w:val="24"/>
          <w:szCs w:val="24"/>
        </w:rPr>
        <w:t>. Кретинизм</w:t>
      </w:r>
      <w:r w:rsidR="009000DF">
        <w:rPr>
          <w:rFonts w:ascii="Times New Roman" w:hAnsi="Times New Roman" w:cs="Times New Roman"/>
          <w:b/>
          <w:sz w:val="24"/>
          <w:szCs w:val="24"/>
          <w:lang w:val="en-GB"/>
        </w:rPr>
        <w:t xml:space="preserve"> (Imbecilic)</w:t>
      </w:r>
    </w:p>
    <w:p w14:paraId="06C09BEE" w14:textId="672E4D10" w:rsidR="000353CA" w:rsidRDefault="00203EA9" w:rsidP="00203EA9">
      <w:pPr>
        <w:pStyle w:val="a3"/>
        <w:ind w:left="360"/>
        <w:jc w:val="center"/>
        <w:rPr>
          <w:rFonts w:ascii="Times New Roman" w:hAnsi="Times New Roman" w:cs="Times New Roman"/>
          <w:b/>
          <w:sz w:val="24"/>
          <w:szCs w:val="24"/>
        </w:rPr>
      </w:pPr>
      <w:r>
        <w:rPr>
          <w:noProof/>
        </w:rPr>
        <w:drawing>
          <wp:inline distT="0" distB="0" distL="0" distR="0" wp14:anchorId="764F3DE5" wp14:editId="77BE94F0">
            <wp:extent cx="3147060" cy="2266039"/>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3963" cy="2278210"/>
                    </a:xfrm>
                    <a:prstGeom prst="rect">
                      <a:avLst/>
                    </a:prstGeom>
                    <a:noFill/>
                    <a:ln>
                      <a:noFill/>
                    </a:ln>
                  </pic:spPr>
                </pic:pic>
              </a:graphicData>
            </a:graphic>
          </wp:inline>
        </w:drawing>
      </w:r>
    </w:p>
    <w:p w14:paraId="4E1C8627" w14:textId="37536268" w:rsidR="000353CA" w:rsidRDefault="000353CA" w:rsidP="00C96A5D">
      <w:pPr>
        <w:pStyle w:val="a3"/>
        <w:ind w:left="360"/>
        <w:jc w:val="center"/>
        <w:rPr>
          <w:rFonts w:ascii="Times New Roman" w:hAnsi="Times New Roman" w:cs="Times New Roman"/>
          <w:b/>
          <w:sz w:val="24"/>
          <w:szCs w:val="24"/>
        </w:rPr>
      </w:pPr>
    </w:p>
    <w:p w14:paraId="6A48CC58" w14:textId="05D43685" w:rsidR="000353CA" w:rsidRPr="004E57B8" w:rsidRDefault="000353CA" w:rsidP="004E57B8">
      <w:pPr>
        <w:rPr>
          <w:rFonts w:ascii="Times New Roman" w:hAnsi="Times New Roman" w:cs="Times New Roman"/>
          <w:b/>
          <w:sz w:val="24"/>
          <w:szCs w:val="24"/>
        </w:rPr>
      </w:pPr>
    </w:p>
    <w:p w14:paraId="7EA27BFF" w14:textId="77777777" w:rsidR="00B07EB1" w:rsidRPr="007152BA" w:rsidRDefault="000353CA" w:rsidP="00B07EB1">
      <w:pPr>
        <w:pStyle w:val="a3"/>
        <w:ind w:left="1776" w:firstLine="348"/>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Рисунок № </w:t>
      </w:r>
      <w:r w:rsidR="004E57B8">
        <w:rPr>
          <w:rFonts w:ascii="Times New Roman" w:hAnsi="Times New Roman" w:cs="Times New Roman"/>
          <w:b/>
          <w:sz w:val="24"/>
          <w:szCs w:val="24"/>
        </w:rPr>
        <w:t>6</w:t>
      </w:r>
      <w:r>
        <w:rPr>
          <w:rFonts w:ascii="Times New Roman" w:hAnsi="Times New Roman" w:cs="Times New Roman"/>
          <w:b/>
          <w:sz w:val="24"/>
          <w:szCs w:val="24"/>
        </w:rPr>
        <w:t>. Патология</w:t>
      </w:r>
      <w:r w:rsidRPr="007152BA">
        <w:rPr>
          <w:rFonts w:ascii="Times New Roman" w:hAnsi="Times New Roman" w:cs="Times New Roman"/>
          <w:b/>
          <w:sz w:val="24"/>
          <w:szCs w:val="24"/>
        </w:rPr>
        <w:t xml:space="preserve"> </w:t>
      </w:r>
      <w:r>
        <w:rPr>
          <w:rFonts w:ascii="Times New Roman" w:hAnsi="Times New Roman" w:cs="Times New Roman"/>
          <w:b/>
          <w:sz w:val="24"/>
          <w:szCs w:val="24"/>
        </w:rPr>
        <w:t>щитовидной</w:t>
      </w:r>
      <w:r w:rsidRPr="007152BA">
        <w:rPr>
          <w:rFonts w:ascii="Times New Roman" w:hAnsi="Times New Roman" w:cs="Times New Roman"/>
          <w:b/>
          <w:sz w:val="24"/>
          <w:szCs w:val="24"/>
        </w:rPr>
        <w:t xml:space="preserve"> </w:t>
      </w:r>
      <w:r>
        <w:rPr>
          <w:rFonts w:ascii="Times New Roman" w:hAnsi="Times New Roman" w:cs="Times New Roman"/>
          <w:b/>
          <w:sz w:val="24"/>
          <w:szCs w:val="24"/>
        </w:rPr>
        <w:t>железы</w:t>
      </w:r>
      <w:r w:rsidRPr="007152BA">
        <w:rPr>
          <w:rFonts w:ascii="Times New Roman" w:hAnsi="Times New Roman" w:cs="Times New Roman"/>
          <w:b/>
          <w:sz w:val="24"/>
          <w:szCs w:val="24"/>
        </w:rPr>
        <w:t xml:space="preserve"> (</w:t>
      </w:r>
      <w:r>
        <w:rPr>
          <w:rFonts w:ascii="Times New Roman" w:hAnsi="Times New Roman" w:cs="Times New Roman"/>
          <w:b/>
          <w:sz w:val="24"/>
          <w:szCs w:val="24"/>
        </w:rPr>
        <w:t>рак</w:t>
      </w:r>
      <w:r w:rsidRPr="007152BA">
        <w:rPr>
          <w:rFonts w:ascii="Times New Roman" w:hAnsi="Times New Roman" w:cs="Times New Roman"/>
          <w:b/>
          <w:sz w:val="24"/>
          <w:szCs w:val="24"/>
        </w:rPr>
        <w:t>)</w:t>
      </w:r>
      <w:r w:rsidR="00B07EB1" w:rsidRPr="007152BA">
        <w:rPr>
          <w:rFonts w:ascii="Times New Roman" w:hAnsi="Times New Roman" w:cs="Times New Roman"/>
          <w:b/>
          <w:sz w:val="24"/>
          <w:szCs w:val="24"/>
        </w:rPr>
        <w:t xml:space="preserve"> </w:t>
      </w:r>
    </w:p>
    <w:p w14:paraId="393C4B08" w14:textId="16B6D1FC" w:rsidR="000353CA" w:rsidRPr="00B07EB1" w:rsidRDefault="00B07EB1" w:rsidP="00B07EB1">
      <w:pPr>
        <w:pStyle w:val="a3"/>
        <w:ind w:left="1776" w:firstLine="348"/>
        <w:jc w:val="right"/>
        <w:rPr>
          <w:rFonts w:ascii="Times New Roman" w:hAnsi="Times New Roman" w:cs="Times New Roman"/>
          <w:b/>
          <w:sz w:val="24"/>
          <w:szCs w:val="24"/>
          <w:lang w:val="en-GB"/>
        </w:rPr>
      </w:pPr>
      <w:r w:rsidRPr="00B07EB1">
        <w:rPr>
          <w:rFonts w:ascii="Times New Roman" w:hAnsi="Times New Roman" w:cs="Times New Roman"/>
          <w:b/>
          <w:sz w:val="24"/>
          <w:szCs w:val="24"/>
          <w:lang w:val="en-GB"/>
        </w:rPr>
        <w:t>(</w:t>
      </w:r>
      <w:r>
        <w:rPr>
          <w:rFonts w:ascii="Times New Roman" w:hAnsi="Times New Roman" w:cs="Times New Roman"/>
          <w:b/>
          <w:sz w:val="24"/>
          <w:szCs w:val="24"/>
          <w:lang w:val="en-GB"/>
        </w:rPr>
        <w:t>Pathology</w:t>
      </w:r>
      <w:r w:rsidRPr="00B07EB1">
        <w:rPr>
          <w:rFonts w:ascii="Times New Roman" w:hAnsi="Times New Roman" w:cs="Times New Roman"/>
          <w:b/>
          <w:sz w:val="24"/>
          <w:szCs w:val="24"/>
          <w:lang w:val="en-GB"/>
        </w:rPr>
        <w:t xml:space="preserve"> </w:t>
      </w:r>
      <w:r>
        <w:rPr>
          <w:rFonts w:ascii="Times New Roman" w:hAnsi="Times New Roman" w:cs="Times New Roman"/>
          <w:b/>
          <w:sz w:val="24"/>
          <w:szCs w:val="24"/>
          <w:lang w:val="en-GB"/>
        </w:rPr>
        <w:t>of</w:t>
      </w:r>
      <w:r w:rsidRPr="00B07EB1">
        <w:rPr>
          <w:rFonts w:ascii="Times New Roman" w:hAnsi="Times New Roman" w:cs="Times New Roman"/>
          <w:b/>
          <w:sz w:val="24"/>
          <w:szCs w:val="24"/>
          <w:lang w:val="en-GB"/>
        </w:rPr>
        <w:t xml:space="preserve"> </w:t>
      </w:r>
      <w:r>
        <w:rPr>
          <w:rFonts w:ascii="Times New Roman" w:hAnsi="Times New Roman" w:cs="Times New Roman"/>
          <w:b/>
          <w:sz w:val="24"/>
          <w:szCs w:val="24"/>
          <w:lang w:val="en-GB"/>
        </w:rPr>
        <w:t>thyroid</w:t>
      </w:r>
      <w:r w:rsidRPr="00B07EB1">
        <w:rPr>
          <w:rFonts w:ascii="Times New Roman" w:hAnsi="Times New Roman" w:cs="Times New Roman"/>
          <w:b/>
          <w:sz w:val="24"/>
          <w:szCs w:val="24"/>
          <w:lang w:val="en-GB"/>
        </w:rPr>
        <w:t xml:space="preserve"> </w:t>
      </w:r>
      <w:r>
        <w:rPr>
          <w:rFonts w:ascii="Times New Roman" w:hAnsi="Times New Roman" w:cs="Times New Roman"/>
          <w:b/>
          <w:sz w:val="24"/>
          <w:szCs w:val="24"/>
          <w:lang w:val="en-GB"/>
        </w:rPr>
        <w:t>gland</w:t>
      </w:r>
      <w:r w:rsidRPr="00B07EB1">
        <w:rPr>
          <w:rFonts w:ascii="Times New Roman" w:hAnsi="Times New Roman" w:cs="Times New Roman"/>
          <w:b/>
          <w:sz w:val="24"/>
          <w:szCs w:val="24"/>
          <w:lang w:val="en-GB"/>
        </w:rPr>
        <w:t>) (</w:t>
      </w:r>
      <w:r>
        <w:rPr>
          <w:rFonts w:ascii="Times New Roman" w:hAnsi="Times New Roman" w:cs="Times New Roman"/>
          <w:b/>
          <w:sz w:val="24"/>
          <w:szCs w:val="24"/>
          <w:lang w:val="en-GB"/>
        </w:rPr>
        <w:t>cancer)</w:t>
      </w:r>
    </w:p>
    <w:p w14:paraId="7B676666" w14:textId="21D70547" w:rsidR="00C96A5D" w:rsidRDefault="00C96A5D" w:rsidP="00C96A5D">
      <w:pPr>
        <w:pStyle w:val="a3"/>
        <w:ind w:left="360"/>
        <w:jc w:val="center"/>
        <w:rPr>
          <w:rFonts w:ascii="Times New Roman" w:hAnsi="Times New Roman" w:cs="Times New Roman"/>
          <w:b/>
          <w:sz w:val="24"/>
          <w:szCs w:val="24"/>
        </w:rPr>
      </w:pPr>
      <w:r w:rsidRPr="00F64438">
        <w:rPr>
          <w:rFonts w:ascii="Trebuchet MS" w:eastAsia="Times New Roman" w:hAnsi="Trebuchet MS" w:cs="Times New Roman"/>
          <w:noProof/>
          <w:color w:val="333333"/>
          <w:sz w:val="24"/>
          <w:szCs w:val="24"/>
          <w:lang w:eastAsia="ru-RU"/>
        </w:rPr>
        <w:drawing>
          <wp:inline distT="0" distB="0" distL="0" distR="0" wp14:anchorId="50F22FD6" wp14:editId="762203AC">
            <wp:extent cx="4572000" cy="3950335"/>
            <wp:effectExtent l="0" t="0" r="0" b="0"/>
            <wp:docPr id="4" name="Рисунок 4" descr="щитови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щитовид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950335"/>
                    </a:xfrm>
                    <a:prstGeom prst="rect">
                      <a:avLst/>
                    </a:prstGeom>
                    <a:noFill/>
                    <a:ln>
                      <a:noFill/>
                    </a:ln>
                  </pic:spPr>
                </pic:pic>
              </a:graphicData>
            </a:graphic>
          </wp:inline>
        </w:drawing>
      </w:r>
    </w:p>
    <w:p w14:paraId="5F69EFA1" w14:textId="78B8DA39" w:rsidR="00C96A5D" w:rsidRDefault="00C96A5D" w:rsidP="00203EA9">
      <w:pPr>
        <w:rPr>
          <w:rFonts w:ascii="Times New Roman" w:hAnsi="Times New Roman" w:cs="Times New Roman"/>
          <w:b/>
          <w:sz w:val="24"/>
          <w:szCs w:val="24"/>
        </w:rPr>
      </w:pPr>
    </w:p>
    <w:p w14:paraId="6698AE39" w14:textId="0FBF6778" w:rsidR="00203EA9" w:rsidRPr="009000DF" w:rsidRDefault="00203EA9" w:rsidP="009000DF">
      <w:pPr>
        <w:ind w:left="1416" w:firstLine="708"/>
        <w:rPr>
          <w:rFonts w:ascii="Times New Roman" w:hAnsi="Times New Roman" w:cs="Times New Roman"/>
          <w:b/>
          <w:sz w:val="24"/>
          <w:szCs w:val="24"/>
        </w:rPr>
      </w:pPr>
      <w:r>
        <w:rPr>
          <w:rFonts w:ascii="Times New Roman" w:hAnsi="Times New Roman" w:cs="Times New Roman"/>
          <w:b/>
          <w:sz w:val="24"/>
          <w:szCs w:val="24"/>
        </w:rPr>
        <w:t xml:space="preserve">Рисунок № </w:t>
      </w:r>
      <w:r w:rsidR="004E57B8">
        <w:rPr>
          <w:rFonts w:ascii="Times New Roman" w:hAnsi="Times New Roman" w:cs="Times New Roman"/>
          <w:b/>
          <w:sz w:val="24"/>
          <w:szCs w:val="24"/>
        </w:rPr>
        <w:t>7</w:t>
      </w:r>
      <w:r>
        <w:rPr>
          <w:rFonts w:ascii="Times New Roman" w:hAnsi="Times New Roman" w:cs="Times New Roman"/>
          <w:b/>
          <w:sz w:val="24"/>
          <w:szCs w:val="24"/>
        </w:rPr>
        <w:t>. Базедова болезнь</w:t>
      </w:r>
      <w:r w:rsidR="009000DF" w:rsidRPr="009000DF">
        <w:rPr>
          <w:rFonts w:ascii="Times New Roman" w:hAnsi="Times New Roman" w:cs="Times New Roman"/>
          <w:b/>
          <w:sz w:val="24"/>
          <w:szCs w:val="24"/>
        </w:rPr>
        <w:t xml:space="preserve"> (</w:t>
      </w:r>
      <w:proofErr w:type="spellStart"/>
      <w:r w:rsidR="009000DF">
        <w:rPr>
          <w:rFonts w:ascii="Times New Roman" w:hAnsi="Times New Roman" w:cs="Times New Roman"/>
          <w:b/>
          <w:sz w:val="24"/>
          <w:szCs w:val="24"/>
          <w:lang w:val="en-GB"/>
        </w:rPr>
        <w:t>Bazedov</w:t>
      </w:r>
      <w:proofErr w:type="spellEnd"/>
      <w:r w:rsidR="009000DF" w:rsidRPr="009000DF">
        <w:rPr>
          <w:rFonts w:ascii="Times New Roman" w:hAnsi="Times New Roman" w:cs="Times New Roman"/>
          <w:b/>
          <w:sz w:val="24"/>
          <w:szCs w:val="24"/>
        </w:rPr>
        <w:t xml:space="preserve"> </w:t>
      </w:r>
      <w:r w:rsidR="009000DF">
        <w:rPr>
          <w:rFonts w:ascii="Times New Roman" w:hAnsi="Times New Roman" w:cs="Times New Roman"/>
          <w:b/>
          <w:sz w:val="24"/>
          <w:szCs w:val="24"/>
          <w:lang w:val="en-GB"/>
        </w:rPr>
        <w:t>disease</w:t>
      </w:r>
      <w:r w:rsidR="009000DF" w:rsidRPr="000A0C22">
        <w:rPr>
          <w:rFonts w:ascii="Times New Roman" w:hAnsi="Times New Roman" w:cs="Times New Roman"/>
          <w:b/>
          <w:sz w:val="24"/>
          <w:szCs w:val="24"/>
        </w:rPr>
        <w:t>)</w:t>
      </w:r>
    </w:p>
    <w:p w14:paraId="3829B21E" w14:textId="79ADCA14" w:rsidR="00203EA9" w:rsidRPr="00203EA9" w:rsidRDefault="004E57B8" w:rsidP="00203EA9">
      <w:pPr>
        <w:jc w:val="center"/>
        <w:rPr>
          <w:rFonts w:ascii="Times New Roman" w:hAnsi="Times New Roman" w:cs="Times New Roman"/>
          <w:b/>
          <w:sz w:val="24"/>
          <w:szCs w:val="24"/>
        </w:rPr>
      </w:pPr>
      <w:bookmarkStart w:id="1" w:name="_GoBack"/>
      <w:r>
        <w:rPr>
          <w:noProof/>
        </w:rPr>
        <w:drawing>
          <wp:inline distT="0" distB="0" distL="0" distR="0" wp14:anchorId="1B2E497E" wp14:editId="59C633B9">
            <wp:extent cx="2884714" cy="223824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1924" cy="2251602"/>
                    </a:xfrm>
                    <a:prstGeom prst="rect">
                      <a:avLst/>
                    </a:prstGeom>
                    <a:noFill/>
                    <a:ln>
                      <a:noFill/>
                    </a:ln>
                  </pic:spPr>
                </pic:pic>
              </a:graphicData>
            </a:graphic>
          </wp:inline>
        </w:drawing>
      </w:r>
      <w:bookmarkEnd w:id="1"/>
    </w:p>
    <w:p w14:paraId="553D8668" w14:textId="77777777" w:rsidR="004E57B8" w:rsidRDefault="004E57B8" w:rsidP="00203EA9">
      <w:pPr>
        <w:ind w:left="3540" w:firstLine="708"/>
        <w:rPr>
          <w:rFonts w:ascii="Times New Roman" w:hAnsi="Times New Roman" w:cs="Times New Roman"/>
          <w:b/>
          <w:sz w:val="24"/>
          <w:szCs w:val="24"/>
        </w:rPr>
      </w:pPr>
    </w:p>
    <w:p w14:paraId="004ECD04" w14:textId="77777777" w:rsidR="004E57B8" w:rsidRDefault="004E57B8" w:rsidP="00203EA9">
      <w:pPr>
        <w:ind w:left="3540" w:firstLine="708"/>
        <w:rPr>
          <w:rFonts w:ascii="Times New Roman" w:hAnsi="Times New Roman" w:cs="Times New Roman"/>
          <w:b/>
          <w:sz w:val="24"/>
          <w:szCs w:val="24"/>
        </w:rPr>
      </w:pPr>
    </w:p>
    <w:p w14:paraId="456879F0" w14:textId="77777777" w:rsidR="004E57B8" w:rsidRDefault="004E57B8" w:rsidP="00203EA9">
      <w:pPr>
        <w:ind w:left="3540" w:firstLine="708"/>
        <w:rPr>
          <w:rFonts w:ascii="Times New Roman" w:hAnsi="Times New Roman" w:cs="Times New Roman"/>
          <w:b/>
          <w:sz w:val="24"/>
          <w:szCs w:val="24"/>
        </w:rPr>
      </w:pPr>
    </w:p>
    <w:p w14:paraId="2228EC59" w14:textId="77777777" w:rsidR="004E57B8" w:rsidRDefault="004E57B8" w:rsidP="00203EA9">
      <w:pPr>
        <w:ind w:left="3540" w:firstLine="708"/>
        <w:rPr>
          <w:rFonts w:ascii="Times New Roman" w:hAnsi="Times New Roman" w:cs="Times New Roman"/>
          <w:b/>
          <w:sz w:val="24"/>
          <w:szCs w:val="24"/>
        </w:rPr>
      </w:pPr>
    </w:p>
    <w:p w14:paraId="373E9BC9" w14:textId="075C282D" w:rsidR="004E57B8" w:rsidRDefault="004E57B8" w:rsidP="00B07EB1">
      <w:pPr>
        <w:rPr>
          <w:rFonts w:ascii="Times New Roman" w:hAnsi="Times New Roman" w:cs="Times New Roman"/>
          <w:b/>
          <w:sz w:val="24"/>
          <w:szCs w:val="24"/>
          <w:lang w:val="en-GB"/>
        </w:rPr>
      </w:pPr>
    </w:p>
    <w:p w14:paraId="757DED03" w14:textId="77777777" w:rsidR="00C13594" w:rsidRPr="00B07EB1" w:rsidRDefault="00C13594" w:rsidP="00B07EB1">
      <w:pPr>
        <w:rPr>
          <w:rFonts w:ascii="Times New Roman" w:hAnsi="Times New Roman" w:cs="Times New Roman"/>
          <w:b/>
          <w:sz w:val="24"/>
          <w:szCs w:val="24"/>
          <w:lang w:val="en-GB"/>
        </w:rPr>
      </w:pPr>
    </w:p>
    <w:p w14:paraId="49AB54E6" w14:textId="58A31096" w:rsidR="00203EA9" w:rsidRPr="00203EA9" w:rsidRDefault="00203EA9" w:rsidP="009000DF">
      <w:pPr>
        <w:ind w:left="2124"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Рисунок № </w:t>
      </w:r>
      <w:r w:rsidR="004E57B8">
        <w:rPr>
          <w:rFonts w:ascii="Times New Roman" w:hAnsi="Times New Roman" w:cs="Times New Roman"/>
          <w:b/>
          <w:sz w:val="24"/>
          <w:szCs w:val="24"/>
        </w:rPr>
        <w:t>8</w:t>
      </w:r>
      <w:r>
        <w:rPr>
          <w:rFonts w:ascii="Times New Roman" w:hAnsi="Times New Roman" w:cs="Times New Roman"/>
          <w:b/>
          <w:sz w:val="24"/>
          <w:szCs w:val="24"/>
        </w:rPr>
        <w:t>. Карликовость</w:t>
      </w:r>
      <w:r w:rsidR="009000DF">
        <w:rPr>
          <w:rFonts w:ascii="Times New Roman" w:hAnsi="Times New Roman" w:cs="Times New Roman"/>
          <w:b/>
          <w:sz w:val="24"/>
          <w:szCs w:val="24"/>
        </w:rPr>
        <w:t xml:space="preserve"> (</w:t>
      </w:r>
      <w:r w:rsidR="009000DF">
        <w:rPr>
          <w:rFonts w:ascii="Times New Roman" w:hAnsi="Times New Roman" w:cs="Times New Roman"/>
          <w:b/>
          <w:sz w:val="24"/>
          <w:szCs w:val="24"/>
          <w:lang w:val="en-GB"/>
        </w:rPr>
        <w:t>Dwarfness)</w:t>
      </w:r>
      <w:r w:rsidRPr="00203EA9">
        <w:rPr>
          <w:rFonts w:ascii="Times New Roman" w:hAnsi="Times New Roman" w:cs="Times New Roman"/>
          <w:b/>
          <w:sz w:val="24"/>
          <w:szCs w:val="24"/>
        </w:rPr>
        <w:tab/>
      </w:r>
    </w:p>
    <w:p w14:paraId="03E95DB3" w14:textId="49923144" w:rsidR="00203EA9" w:rsidRDefault="00203EA9" w:rsidP="00203EA9">
      <w:pPr>
        <w:pStyle w:val="a3"/>
        <w:ind w:left="360"/>
        <w:jc w:val="center"/>
        <w:rPr>
          <w:rFonts w:ascii="Times New Roman" w:hAnsi="Times New Roman" w:cs="Times New Roman"/>
          <w:b/>
          <w:sz w:val="24"/>
          <w:szCs w:val="24"/>
        </w:rPr>
      </w:pPr>
      <w:r>
        <w:rPr>
          <w:noProof/>
        </w:rPr>
        <w:drawing>
          <wp:inline distT="0" distB="0" distL="0" distR="0" wp14:anchorId="0878CCC2" wp14:editId="1D53D3CB">
            <wp:extent cx="2992316" cy="2398395"/>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5297" cy="2424830"/>
                    </a:xfrm>
                    <a:prstGeom prst="rect">
                      <a:avLst/>
                    </a:prstGeom>
                    <a:noFill/>
                    <a:ln>
                      <a:noFill/>
                    </a:ln>
                  </pic:spPr>
                </pic:pic>
              </a:graphicData>
            </a:graphic>
          </wp:inline>
        </w:drawing>
      </w:r>
    </w:p>
    <w:p w14:paraId="1728A3AF" w14:textId="77777777" w:rsidR="00203EA9" w:rsidRDefault="00203EA9" w:rsidP="00C96A5D">
      <w:pPr>
        <w:pStyle w:val="a3"/>
        <w:ind w:left="360"/>
        <w:rPr>
          <w:rFonts w:ascii="Times New Roman" w:hAnsi="Times New Roman" w:cs="Times New Roman"/>
          <w:b/>
          <w:sz w:val="24"/>
          <w:szCs w:val="24"/>
        </w:rPr>
      </w:pPr>
    </w:p>
    <w:p w14:paraId="164ACA74" w14:textId="77777777" w:rsidR="004E57B8" w:rsidRDefault="004E57B8" w:rsidP="00203EA9">
      <w:pPr>
        <w:pStyle w:val="a3"/>
        <w:ind w:left="3192" w:firstLine="348"/>
        <w:rPr>
          <w:rFonts w:ascii="Times New Roman" w:hAnsi="Times New Roman" w:cs="Times New Roman"/>
          <w:b/>
          <w:sz w:val="24"/>
          <w:szCs w:val="24"/>
        </w:rPr>
      </w:pPr>
    </w:p>
    <w:p w14:paraId="5ADF7080" w14:textId="77777777" w:rsidR="004E57B8" w:rsidRDefault="004E57B8" w:rsidP="00203EA9">
      <w:pPr>
        <w:pStyle w:val="a3"/>
        <w:ind w:left="3192" w:firstLine="348"/>
        <w:rPr>
          <w:rFonts w:ascii="Times New Roman" w:hAnsi="Times New Roman" w:cs="Times New Roman"/>
          <w:b/>
          <w:sz w:val="24"/>
          <w:szCs w:val="24"/>
        </w:rPr>
      </w:pPr>
    </w:p>
    <w:p w14:paraId="741D7C62" w14:textId="4E457D29" w:rsidR="00C96A5D" w:rsidRPr="00C96A5D" w:rsidRDefault="00C96A5D" w:rsidP="004E57B8">
      <w:pPr>
        <w:pStyle w:val="a3"/>
        <w:ind w:left="3192" w:firstLine="348"/>
        <w:jc w:val="right"/>
        <w:rPr>
          <w:rFonts w:ascii="Times New Roman" w:hAnsi="Times New Roman" w:cs="Times New Roman"/>
          <w:b/>
          <w:sz w:val="24"/>
          <w:szCs w:val="24"/>
        </w:rPr>
      </w:pPr>
      <w:r>
        <w:rPr>
          <w:rFonts w:ascii="Times New Roman" w:hAnsi="Times New Roman" w:cs="Times New Roman"/>
          <w:b/>
          <w:sz w:val="24"/>
          <w:szCs w:val="24"/>
        </w:rPr>
        <w:t>Таблица № 1</w:t>
      </w:r>
      <w:r w:rsidR="00203EA9">
        <w:rPr>
          <w:rFonts w:ascii="Times New Roman" w:hAnsi="Times New Roman" w:cs="Times New Roman"/>
          <w:b/>
          <w:sz w:val="24"/>
          <w:szCs w:val="24"/>
        </w:rPr>
        <w:t xml:space="preserve">. </w:t>
      </w:r>
      <w:r w:rsidR="00203EA9" w:rsidRPr="00C96A5D">
        <w:rPr>
          <w:rFonts w:ascii="Times New Roman" w:hAnsi="Times New Roman" w:cs="Times New Roman"/>
          <w:b/>
          <w:sz w:val="24"/>
          <w:szCs w:val="24"/>
        </w:rPr>
        <w:t>Содержание йода в продуктах питания</w:t>
      </w:r>
    </w:p>
    <w:tbl>
      <w:tblPr>
        <w:tblStyle w:val="a4"/>
        <w:tblW w:w="0" w:type="auto"/>
        <w:tblInd w:w="-714" w:type="dxa"/>
        <w:tblLook w:val="04A0" w:firstRow="1" w:lastRow="0" w:firstColumn="1" w:lastColumn="0" w:noHBand="0" w:noVBand="1"/>
      </w:tblPr>
      <w:tblGrid>
        <w:gridCol w:w="3050"/>
        <w:gridCol w:w="2336"/>
        <w:gridCol w:w="2336"/>
        <w:gridCol w:w="2337"/>
      </w:tblGrid>
      <w:tr w:rsidR="00C96A5D" w14:paraId="7713FB52" w14:textId="77777777" w:rsidTr="00112857">
        <w:tc>
          <w:tcPr>
            <w:tcW w:w="3050" w:type="dxa"/>
          </w:tcPr>
          <w:p w14:paraId="42D27CC3"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Продукт</w:t>
            </w:r>
          </w:p>
        </w:tc>
        <w:tc>
          <w:tcPr>
            <w:tcW w:w="2336" w:type="dxa"/>
          </w:tcPr>
          <w:p w14:paraId="20092CD8"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Содержание йода в мкг / 100 мг съедобной части продуктов</w:t>
            </w:r>
          </w:p>
        </w:tc>
        <w:tc>
          <w:tcPr>
            <w:tcW w:w="2336" w:type="dxa"/>
          </w:tcPr>
          <w:p w14:paraId="1B0A1271"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Продукт</w:t>
            </w:r>
          </w:p>
        </w:tc>
        <w:tc>
          <w:tcPr>
            <w:tcW w:w="2337" w:type="dxa"/>
          </w:tcPr>
          <w:p w14:paraId="6C7246D3"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Содержание йода в мкг / 100 мг съедобной части продуктов</w:t>
            </w:r>
          </w:p>
        </w:tc>
      </w:tr>
      <w:tr w:rsidR="00C96A5D" w14:paraId="08AAAF38" w14:textId="77777777" w:rsidTr="00112857">
        <w:tc>
          <w:tcPr>
            <w:tcW w:w="3050" w:type="dxa"/>
          </w:tcPr>
          <w:p w14:paraId="549D5D91"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Хлебобулочные изделия</w:t>
            </w:r>
          </w:p>
        </w:tc>
        <w:tc>
          <w:tcPr>
            <w:tcW w:w="2336" w:type="dxa"/>
          </w:tcPr>
          <w:p w14:paraId="341B695B"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3,0-8,4</w:t>
            </w:r>
          </w:p>
        </w:tc>
        <w:tc>
          <w:tcPr>
            <w:tcW w:w="2336" w:type="dxa"/>
          </w:tcPr>
          <w:p w14:paraId="1AA58E32"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Персики</w:t>
            </w:r>
          </w:p>
        </w:tc>
        <w:tc>
          <w:tcPr>
            <w:tcW w:w="2337" w:type="dxa"/>
          </w:tcPr>
          <w:p w14:paraId="5C4CC83D"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2,0</w:t>
            </w:r>
          </w:p>
        </w:tc>
      </w:tr>
      <w:tr w:rsidR="00C96A5D" w14:paraId="5264A85E" w14:textId="77777777" w:rsidTr="00112857">
        <w:tc>
          <w:tcPr>
            <w:tcW w:w="3050" w:type="dxa"/>
          </w:tcPr>
          <w:p w14:paraId="1710AFC5"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Крупы</w:t>
            </w:r>
          </w:p>
        </w:tc>
        <w:tc>
          <w:tcPr>
            <w:tcW w:w="2336" w:type="dxa"/>
          </w:tcPr>
          <w:p w14:paraId="7633C36C"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1,5-4,5</w:t>
            </w:r>
          </w:p>
        </w:tc>
        <w:tc>
          <w:tcPr>
            <w:tcW w:w="2336" w:type="dxa"/>
          </w:tcPr>
          <w:p w14:paraId="3ADD028B"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Апельсины</w:t>
            </w:r>
          </w:p>
        </w:tc>
        <w:tc>
          <w:tcPr>
            <w:tcW w:w="2337" w:type="dxa"/>
          </w:tcPr>
          <w:p w14:paraId="4BB74F29"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3,1</w:t>
            </w:r>
          </w:p>
        </w:tc>
      </w:tr>
      <w:tr w:rsidR="00C96A5D" w14:paraId="46F3E4BF" w14:textId="77777777" w:rsidTr="00112857">
        <w:tc>
          <w:tcPr>
            <w:tcW w:w="3050" w:type="dxa"/>
          </w:tcPr>
          <w:p w14:paraId="7A9BFB22"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Мука</w:t>
            </w:r>
          </w:p>
        </w:tc>
        <w:tc>
          <w:tcPr>
            <w:tcW w:w="2336" w:type="dxa"/>
          </w:tcPr>
          <w:p w14:paraId="4CFE3126"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2,0-3,0</w:t>
            </w:r>
          </w:p>
        </w:tc>
        <w:tc>
          <w:tcPr>
            <w:tcW w:w="2336" w:type="dxa"/>
          </w:tcPr>
          <w:p w14:paraId="4EB06AED"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Ягоды</w:t>
            </w:r>
          </w:p>
        </w:tc>
        <w:tc>
          <w:tcPr>
            <w:tcW w:w="2337" w:type="dxa"/>
          </w:tcPr>
          <w:p w14:paraId="6102E40E"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7,0</w:t>
            </w:r>
          </w:p>
        </w:tc>
      </w:tr>
      <w:tr w:rsidR="00C96A5D" w14:paraId="0433462F" w14:textId="77777777" w:rsidTr="00112857">
        <w:tc>
          <w:tcPr>
            <w:tcW w:w="3050" w:type="dxa"/>
          </w:tcPr>
          <w:p w14:paraId="159B504D"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Кукуруза</w:t>
            </w:r>
          </w:p>
        </w:tc>
        <w:tc>
          <w:tcPr>
            <w:tcW w:w="2336" w:type="dxa"/>
          </w:tcPr>
          <w:p w14:paraId="02645672"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5,2-7,0</w:t>
            </w:r>
          </w:p>
        </w:tc>
        <w:tc>
          <w:tcPr>
            <w:tcW w:w="2336" w:type="dxa"/>
          </w:tcPr>
          <w:p w14:paraId="5E54F6EE"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Говядина</w:t>
            </w:r>
          </w:p>
        </w:tc>
        <w:tc>
          <w:tcPr>
            <w:tcW w:w="2337" w:type="dxa"/>
          </w:tcPr>
          <w:p w14:paraId="7C91E60C"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6,3</w:t>
            </w:r>
          </w:p>
        </w:tc>
      </w:tr>
      <w:tr w:rsidR="00C96A5D" w14:paraId="2F424D23" w14:textId="77777777" w:rsidTr="00112857">
        <w:tc>
          <w:tcPr>
            <w:tcW w:w="3050" w:type="dxa"/>
          </w:tcPr>
          <w:p w14:paraId="3E183B3D"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Молоко</w:t>
            </w:r>
          </w:p>
        </w:tc>
        <w:tc>
          <w:tcPr>
            <w:tcW w:w="2336" w:type="dxa"/>
          </w:tcPr>
          <w:p w14:paraId="42A5558C"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9,3</w:t>
            </w:r>
          </w:p>
        </w:tc>
        <w:tc>
          <w:tcPr>
            <w:tcW w:w="2336" w:type="dxa"/>
          </w:tcPr>
          <w:p w14:paraId="5BCFB326"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Свинина</w:t>
            </w:r>
          </w:p>
        </w:tc>
        <w:tc>
          <w:tcPr>
            <w:tcW w:w="2337" w:type="dxa"/>
          </w:tcPr>
          <w:p w14:paraId="4A18AA19"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5,6</w:t>
            </w:r>
          </w:p>
        </w:tc>
      </w:tr>
      <w:tr w:rsidR="00C96A5D" w14:paraId="07775AB5" w14:textId="77777777" w:rsidTr="00112857">
        <w:tc>
          <w:tcPr>
            <w:tcW w:w="3050" w:type="dxa"/>
          </w:tcPr>
          <w:p w14:paraId="1D95F934"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Кефир</w:t>
            </w:r>
          </w:p>
        </w:tc>
        <w:tc>
          <w:tcPr>
            <w:tcW w:w="2336" w:type="dxa"/>
          </w:tcPr>
          <w:p w14:paraId="1D86104B"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до 30</w:t>
            </w:r>
          </w:p>
        </w:tc>
        <w:tc>
          <w:tcPr>
            <w:tcW w:w="2336" w:type="dxa"/>
          </w:tcPr>
          <w:p w14:paraId="3B2BBCE7"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Телятина</w:t>
            </w:r>
          </w:p>
        </w:tc>
        <w:tc>
          <w:tcPr>
            <w:tcW w:w="2337" w:type="dxa"/>
          </w:tcPr>
          <w:p w14:paraId="17FAB17A"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7,0-13,0</w:t>
            </w:r>
          </w:p>
        </w:tc>
      </w:tr>
      <w:tr w:rsidR="00C96A5D" w14:paraId="3E60B782" w14:textId="77777777" w:rsidTr="00112857">
        <w:tc>
          <w:tcPr>
            <w:tcW w:w="3050" w:type="dxa"/>
          </w:tcPr>
          <w:p w14:paraId="08DF8CE0"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Сливки, сметана</w:t>
            </w:r>
          </w:p>
        </w:tc>
        <w:tc>
          <w:tcPr>
            <w:tcW w:w="2336" w:type="dxa"/>
          </w:tcPr>
          <w:p w14:paraId="032C2CEB"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5,0-7,0</w:t>
            </w:r>
          </w:p>
        </w:tc>
        <w:tc>
          <w:tcPr>
            <w:tcW w:w="2336" w:type="dxa"/>
          </w:tcPr>
          <w:p w14:paraId="50C3E80C"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Печень</w:t>
            </w:r>
          </w:p>
        </w:tc>
        <w:tc>
          <w:tcPr>
            <w:tcW w:w="2337" w:type="dxa"/>
          </w:tcPr>
          <w:p w14:paraId="06A9E271"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6,8</w:t>
            </w:r>
          </w:p>
        </w:tc>
      </w:tr>
      <w:tr w:rsidR="00C96A5D" w14:paraId="1F5C1F42" w14:textId="77777777" w:rsidTr="00112857">
        <w:tc>
          <w:tcPr>
            <w:tcW w:w="3050" w:type="dxa"/>
          </w:tcPr>
          <w:p w14:paraId="1F6CC162"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Картофель</w:t>
            </w:r>
          </w:p>
        </w:tc>
        <w:tc>
          <w:tcPr>
            <w:tcW w:w="2336" w:type="dxa"/>
          </w:tcPr>
          <w:p w14:paraId="2A438732"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2,0-8,0</w:t>
            </w:r>
          </w:p>
        </w:tc>
        <w:tc>
          <w:tcPr>
            <w:tcW w:w="2336" w:type="dxa"/>
          </w:tcPr>
          <w:p w14:paraId="7BA664A6"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Куры</w:t>
            </w:r>
          </w:p>
        </w:tc>
        <w:tc>
          <w:tcPr>
            <w:tcW w:w="2337" w:type="dxa"/>
          </w:tcPr>
          <w:p w14:paraId="39702C31"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20,0</w:t>
            </w:r>
          </w:p>
        </w:tc>
      </w:tr>
      <w:tr w:rsidR="00C96A5D" w14:paraId="73FC77CB" w14:textId="77777777" w:rsidTr="00112857">
        <w:tc>
          <w:tcPr>
            <w:tcW w:w="3050" w:type="dxa"/>
          </w:tcPr>
          <w:p w14:paraId="2C27D715"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Морковь</w:t>
            </w:r>
          </w:p>
        </w:tc>
        <w:tc>
          <w:tcPr>
            <w:tcW w:w="2336" w:type="dxa"/>
          </w:tcPr>
          <w:p w14:paraId="0F730BA3"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8,0</w:t>
            </w:r>
          </w:p>
        </w:tc>
        <w:tc>
          <w:tcPr>
            <w:tcW w:w="2336" w:type="dxa"/>
          </w:tcPr>
          <w:p w14:paraId="4B9218DF"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Яйца куриные</w:t>
            </w:r>
          </w:p>
        </w:tc>
        <w:tc>
          <w:tcPr>
            <w:tcW w:w="2337" w:type="dxa"/>
          </w:tcPr>
          <w:p w14:paraId="3ED106BE"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23,0</w:t>
            </w:r>
          </w:p>
        </w:tc>
      </w:tr>
      <w:tr w:rsidR="00C96A5D" w14:paraId="2AEE3E21" w14:textId="77777777" w:rsidTr="00112857">
        <w:tc>
          <w:tcPr>
            <w:tcW w:w="3050" w:type="dxa"/>
          </w:tcPr>
          <w:p w14:paraId="378C9F9B"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Салат</w:t>
            </w:r>
          </w:p>
        </w:tc>
        <w:tc>
          <w:tcPr>
            <w:tcW w:w="2336" w:type="dxa"/>
          </w:tcPr>
          <w:p w14:paraId="28D3D6B3"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7,0</w:t>
            </w:r>
          </w:p>
        </w:tc>
        <w:tc>
          <w:tcPr>
            <w:tcW w:w="2336" w:type="dxa"/>
          </w:tcPr>
          <w:p w14:paraId="61E05F40"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Желток яйца</w:t>
            </w:r>
          </w:p>
        </w:tc>
        <w:tc>
          <w:tcPr>
            <w:tcW w:w="2337" w:type="dxa"/>
          </w:tcPr>
          <w:p w14:paraId="77B30C5D"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4,0-5,0</w:t>
            </w:r>
          </w:p>
        </w:tc>
      </w:tr>
      <w:tr w:rsidR="00C96A5D" w14:paraId="3A1A4F25" w14:textId="77777777" w:rsidTr="00112857">
        <w:tc>
          <w:tcPr>
            <w:tcW w:w="3050" w:type="dxa"/>
          </w:tcPr>
          <w:p w14:paraId="10D232A9"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Свекла</w:t>
            </w:r>
          </w:p>
        </w:tc>
        <w:tc>
          <w:tcPr>
            <w:tcW w:w="2336" w:type="dxa"/>
          </w:tcPr>
          <w:p w14:paraId="6AEE397C"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4,0</w:t>
            </w:r>
          </w:p>
        </w:tc>
        <w:tc>
          <w:tcPr>
            <w:tcW w:w="2336" w:type="dxa"/>
          </w:tcPr>
          <w:p w14:paraId="50203DCF"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Утки</w:t>
            </w:r>
          </w:p>
        </w:tc>
        <w:tc>
          <w:tcPr>
            <w:tcW w:w="2337" w:type="dxa"/>
          </w:tcPr>
          <w:p w14:paraId="7FF02076"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20,0</w:t>
            </w:r>
          </w:p>
        </w:tc>
      </w:tr>
      <w:tr w:rsidR="00C96A5D" w14:paraId="126AA394" w14:textId="77777777" w:rsidTr="00112857">
        <w:tc>
          <w:tcPr>
            <w:tcW w:w="3050" w:type="dxa"/>
          </w:tcPr>
          <w:p w14:paraId="1E5B1715"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Томаты</w:t>
            </w:r>
          </w:p>
        </w:tc>
        <w:tc>
          <w:tcPr>
            <w:tcW w:w="2336" w:type="dxa"/>
          </w:tcPr>
          <w:p w14:paraId="279155E6"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73,0</w:t>
            </w:r>
          </w:p>
        </w:tc>
        <w:tc>
          <w:tcPr>
            <w:tcW w:w="2336" w:type="dxa"/>
          </w:tcPr>
          <w:p w14:paraId="0D992728"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Хек</w:t>
            </w:r>
          </w:p>
        </w:tc>
        <w:tc>
          <w:tcPr>
            <w:tcW w:w="2337" w:type="dxa"/>
          </w:tcPr>
          <w:p w14:paraId="477FF1C3"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110,0</w:t>
            </w:r>
          </w:p>
        </w:tc>
      </w:tr>
      <w:tr w:rsidR="00C96A5D" w14:paraId="225F284D" w14:textId="77777777" w:rsidTr="00112857">
        <w:tc>
          <w:tcPr>
            <w:tcW w:w="3050" w:type="dxa"/>
          </w:tcPr>
          <w:p w14:paraId="20122129"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Слива</w:t>
            </w:r>
          </w:p>
        </w:tc>
        <w:tc>
          <w:tcPr>
            <w:tcW w:w="2336" w:type="dxa"/>
          </w:tcPr>
          <w:p w14:paraId="728EE4CE"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8,0</w:t>
            </w:r>
          </w:p>
        </w:tc>
        <w:tc>
          <w:tcPr>
            <w:tcW w:w="2336" w:type="dxa"/>
          </w:tcPr>
          <w:p w14:paraId="6EEC948A"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Окунь морской</w:t>
            </w:r>
          </w:p>
        </w:tc>
        <w:tc>
          <w:tcPr>
            <w:tcW w:w="2337" w:type="dxa"/>
          </w:tcPr>
          <w:p w14:paraId="050B6CF2"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130,0</w:t>
            </w:r>
          </w:p>
        </w:tc>
      </w:tr>
      <w:tr w:rsidR="00C96A5D" w14:paraId="10154A6F" w14:textId="77777777" w:rsidTr="00112857">
        <w:tc>
          <w:tcPr>
            <w:tcW w:w="3050" w:type="dxa"/>
          </w:tcPr>
          <w:p w14:paraId="3799E824"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Вишня</w:t>
            </w:r>
          </w:p>
        </w:tc>
        <w:tc>
          <w:tcPr>
            <w:tcW w:w="2336" w:type="dxa"/>
          </w:tcPr>
          <w:p w14:paraId="266B8293"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2,0</w:t>
            </w:r>
          </w:p>
        </w:tc>
        <w:tc>
          <w:tcPr>
            <w:tcW w:w="2336" w:type="dxa"/>
          </w:tcPr>
          <w:p w14:paraId="057CFE8C"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Треска</w:t>
            </w:r>
          </w:p>
        </w:tc>
        <w:tc>
          <w:tcPr>
            <w:tcW w:w="2337" w:type="dxa"/>
          </w:tcPr>
          <w:p w14:paraId="273DFCBB"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263,0</w:t>
            </w:r>
          </w:p>
        </w:tc>
      </w:tr>
      <w:tr w:rsidR="00C96A5D" w14:paraId="2927D5F2" w14:textId="77777777" w:rsidTr="00112857">
        <w:tc>
          <w:tcPr>
            <w:tcW w:w="3050" w:type="dxa"/>
          </w:tcPr>
          <w:p w14:paraId="1BD53627"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Яблоки</w:t>
            </w:r>
          </w:p>
        </w:tc>
        <w:tc>
          <w:tcPr>
            <w:tcW w:w="2336" w:type="dxa"/>
          </w:tcPr>
          <w:p w14:paraId="5D8B47FD"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2,0</w:t>
            </w:r>
          </w:p>
        </w:tc>
        <w:tc>
          <w:tcPr>
            <w:tcW w:w="2336" w:type="dxa"/>
          </w:tcPr>
          <w:p w14:paraId="43559C3D"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Креветки</w:t>
            </w:r>
          </w:p>
        </w:tc>
        <w:tc>
          <w:tcPr>
            <w:tcW w:w="2337" w:type="dxa"/>
          </w:tcPr>
          <w:p w14:paraId="46579625"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110,0</w:t>
            </w:r>
          </w:p>
        </w:tc>
      </w:tr>
      <w:tr w:rsidR="00C96A5D" w14:paraId="1C4E2335" w14:textId="77777777" w:rsidTr="00112857">
        <w:tc>
          <w:tcPr>
            <w:tcW w:w="3050" w:type="dxa"/>
          </w:tcPr>
          <w:p w14:paraId="784769D8"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Винограды</w:t>
            </w:r>
          </w:p>
        </w:tc>
        <w:tc>
          <w:tcPr>
            <w:tcW w:w="2336" w:type="dxa"/>
          </w:tcPr>
          <w:p w14:paraId="66B487DD"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2,0</w:t>
            </w:r>
          </w:p>
        </w:tc>
        <w:tc>
          <w:tcPr>
            <w:tcW w:w="2336" w:type="dxa"/>
          </w:tcPr>
          <w:p w14:paraId="36CD27FD" w14:textId="77777777" w:rsidR="00C96A5D" w:rsidRDefault="00C96A5D" w:rsidP="00112857">
            <w:pPr>
              <w:rPr>
                <w:rFonts w:ascii="Times New Roman" w:hAnsi="Times New Roman" w:cs="Times New Roman"/>
                <w:sz w:val="24"/>
                <w:szCs w:val="24"/>
              </w:rPr>
            </w:pPr>
            <w:r>
              <w:rPr>
                <w:rFonts w:ascii="Times New Roman" w:hAnsi="Times New Roman" w:cs="Times New Roman"/>
                <w:sz w:val="24"/>
                <w:szCs w:val="24"/>
              </w:rPr>
              <w:t>Мед</w:t>
            </w:r>
          </w:p>
        </w:tc>
        <w:tc>
          <w:tcPr>
            <w:tcW w:w="2337" w:type="dxa"/>
          </w:tcPr>
          <w:p w14:paraId="7783F4AA" w14:textId="77777777" w:rsidR="00C96A5D" w:rsidRDefault="00C96A5D" w:rsidP="00112857">
            <w:pPr>
              <w:jc w:val="center"/>
              <w:rPr>
                <w:rFonts w:ascii="Times New Roman" w:hAnsi="Times New Roman" w:cs="Times New Roman"/>
                <w:sz w:val="24"/>
                <w:szCs w:val="24"/>
              </w:rPr>
            </w:pPr>
            <w:r>
              <w:rPr>
                <w:rFonts w:ascii="Times New Roman" w:hAnsi="Times New Roman" w:cs="Times New Roman"/>
                <w:sz w:val="24"/>
                <w:szCs w:val="24"/>
              </w:rPr>
              <w:t>2,0</w:t>
            </w:r>
          </w:p>
        </w:tc>
      </w:tr>
    </w:tbl>
    <w:p w14:paraId="126FA54C" w14:textId="0770BBD6" w:rsidR="00203EA9" w:rsidRDefault="00203EA9" w:rsidP="00C96A5D"/>
    <w:p w14:paraId="1799ECF8" w14:textId="2D32D705" w:rsidR="00C96A5D" w:rsidRPr="00C96A5D" w:rsidRDefault="00C96A5D" w:rsidP="004E57B8">
      <w:pPr>
        <w:ind w:left="4956"/>
        <w:jc w:val="right"/>
        <w:rPr>
          <w:rFonts w:ascii="Times New Roman" w:hAnsi="Times New Roman" w:cs="Times New Roman"/>
          <w:b/>
          <w:sz w:val="24"/>
        </w:rPr>
      </w:pPr>
      <w:r w:rsidRPr="00C96A5D">
        <w:rPr>
          <w:rFonts w:ascii="Times New Roman" w:hAnsi="Times New Roman" w:cs="Times New Roman"/>
          <w:b/>
          <w:sz w:val="24"/>
        </w:rPr>
        <w:t>Таблица № 2</w:t>
      </w:r>
      <w:r w:rsidR="00203EA9">
        <w:rPr>
          <w:rFonts w:ascii="Times New Roman" w:hAnsi="Times New Roman" w:cs="Times New Roman"/>
          <w:b/>
          <w:sz w:val="24"/>
        </w:rPr>
        <w:t xml:space="preserve">. </w:t>
      </w:r>
      <w:r w:rsidR="00203EA9" w:rsidRPr="00C96A5D">
        <w:rPr>
          <w:rFonts w:ascii="Times New Roman" w:hAnsi="Times New Roman" w:cs="Times New Roman"/>
          <w:b/>
          <w:sz w:val="24"/>
        </w:rPr>
        <w:t>Характеристика океанов</w:t>
      </w:r>
    </w:p>
    <w:tbl>
      <w:tblPr>
        <w:tblStyle w:val="a4"/>
        <w:tblW w:w="10916" w:type="dxa"/>
        <w:tblInd w:w="-998" w:type="dxa"/>
        <w:tblLook w:val="04A0" w:firstRow="1" w:lastRow="0" w:firstColumn="1" w:lastColumn="0" w:noHBand="0" w:noVBand="1"/>
      </w:tblPr>
      <w:tblGrid>
        <w:gridCol w:w="2127"/>
        <w:gridCol w:w="2410"/>
        <w:gridCol w:w="2068"/>
        <w:gridCol w:w="2185"/>
        <w:gridCol w:w="2126"/>
      </w:tblGrid>
      <w:tr w:rsidR="00C96A5D" w14:paraId="70EEC901" w14:textId="77777777" w:rsidTr="00112857">
        <w:tc>
          <w:tcPr>
            <w:tcW w:w="2127" w:type="dxa"/>
          </w:tcPr>
          <w:p w14:paraId="0E838548" w14:textId="77777777" w:rsidR="00C96A5D" w:rsidRPr="00C96A5D" w:rsidRDefault="00C96A5D" w:rsidP="00112857">
            <w:pPr>
              <w:jc w:val="center"/>
              <w:rPr>
                <w:rFonts w:ascii="Times New Roman" w:hAnsi="Times New Roman" w:cs="Times New Roman"/>
                <w:b/>
                <w:sz w:val="24"/>
              </w:rPr>
            </w:pPr>
            <w:r w:rsidRPr="00C96A5D">
              <w:rPr>
                <w:rFonts w:ascii="Times New Roman" w:hAnsi="Times New Roman" w:cs="Times New Roman"/>
                <w:b/>
                <w:sz w:val="24"/>
              </w:rPr>
              <w:t>Океаны</w:t>
            </w:r>
          </w:p>
        </w:tc>
        <w:tc>
          <w:tcPr>
            <w:tcW w:w="2410" w:type="dxa"/>
          </w:tcPr>
          <w:p w14:paraId="669CC7BD" w14:textId="77777777" w:rsidR="00C96A5D" w:rsidRPr="00C96A5D" w:rsidRDefault="00C96A5D" w:rsidP="00112857">
            <w:pPr>
              <w:jc w:val="center"/>
              <w:rPr>
                <w:rFonts w:ascii="Times New Roman" w:hAnsi="Times New Roman" w:cs="Times New Roman"/>
                <w:b/>
                <w:sz w:val="24"/>
              </w:rPr>
            </w:pPr>
            <w:r w:rsidRPr="00C96A5D">
              <w:rPr>
                <w:rFonts w:ascii="Times New Roman" w:hAnsi="Times New Roman" w:cs="Times New Roman"/>
                <w:b/>
                <w:sz w:val="24"/>
              </w:rPr>
              <w:t>Площадь, млн кв. км</w:t>
            </w:r>
          </w:p>
        </w:tc>
        <w:tc>
          <w:tcPr>
            <w:tcW w:w="2068" w:type="dxa"/>
          </w:tcPr>
          <w:p w14:paraId="27A77A6C" w14:textId="77777777" w:rsidR="00C96A5D" w:rsidRPr="00C96A5D" w:rsidRDefault="00C96A5D" w:rsidP="00112857">
            <w:pPr>
              <w:jc w:val="center"/>
              <w:rPr>
                <w:rFonts w:ascii="Times New Roman" w:hAnsi="Times New Roman" w:cs="Times New Roman"/>
                <w:b/>
                <w:sz w:val="24"/>
              </w:rPr>
            </w:pPr>
            <w:r w:rsidRPr="00C96A5D">
              <w:rPr>
                <w:rFonts w:ascii="Times New Roman" w:hAnsi="Times New Roman" w:cs="Times New Roman"/>
                <w:b/>
                <w:sz w:val="24"/>
              </w:rPr>
              <w:t>Объем, млн куб. км</w:t>
            </w:r>
          </w:p>
        </w:tc>
        <w:tc>
          <w:tcPr>
            <w:tcW w:w="2185" w:type="dxa"/>
          </w:tcPr>
          <w:p w14:paraId="5F105620" w14:textId="77777777" w:rsidR="00C96A5D" w:rsidRPr="00C96A5D" w:rsidRDefault="00C96A5D" w:rsidP="00112857">
            <w:pPr>
              <w:jc w:val="center"/>
              <w:rPr>
                <w:rFonts w:ascii="Times New Roman" w:hAnsi="Times New Roman" w:cs="Times New Roman"/>
                <w:b/>
                <w:sz w:val="24"/>
              </w:rPr>
            </w:pPr>
            <w:r w:rsidRPr="00C96A5D">
              <w:rPr>
                <w:rFonts w:ascii="Times New Roman" w:hAnsi="Times New Roman" w:cs="Times New Roman"/>
                <w:b/>
                <w:sz w:val="24"/>
              </w:rPr>
              <w:t>Средняя глубина, м</w:t>
            </w:r>
          </w:p>
        </w:tc>
        <w:tc>
          <w:tcPr>
            <w:tcW w:w="2126" w:type="dxa"/>
          </w:tcPr>
          <w:p w14:paraId="10C5021D" w14:textId="77777777" w:rsidR="00C96A5D" w:rsidRPr="00C96A5D" w:rsidRDefault="00C96A5D" w:rsidP="00112857">
            <w:pPr>
              <w:jc w:val="center"/>
              <w:rPr>
                <w:rFonts w:ascii="Times New Roman" w:hAnsi="Times New Roman" w:cs="Times New Roman"/>
                <w:b/>
                <w:sz w:val="24"/>
              </w:rPr>
            </w:pPr>
            <w:r w:rsidRPr="00C96A5D">
              <w:rPr>
                <w:rFonts w:ascii="Times New Roman" w:hAnsi="Times New Roman" w:cs="Times New Roman"/>
                <w:b/>
                <w:sz w:val="24"/>
              </w:rPr>
              <w:t>Максимальная глубина, м</w:t>
            </w:r>
          </w:p>
        </w:tc>
      </w:tr>
      <w:tr w:rsidR="00C96A5D" w14:paraId="40186353" w14:textId="77777777" w:rsidTr="00112857">
        <w:tc>
          <w:tcPr>
            <w:tcW w:w="2127" w:type="dxa"/>
          </w:tcPr>
          <w:p w14:paraId="13A22D97" w14:textId="77777777" w:rsidR="00C96A5D" w:rsidRPr="00C96A5D" w:rsidRDefault="00C96A5D" w:rsidP="00112857">
            <w:pPr>
              <w:rPr>
                <w:rFonts w:ascii="Times New Roman" w:hAnsi="Times New Roman" w:cs="Times New Roman"/>
                <w:sz w:val="24"/>
              </w:rPr>
            </w:pPr>
            <w:r w:rsidRPr="00C96A5D">
              <w:rPr>
                <w:rFonts w:ascii="Times New Roman" w:hAnsi="Times New Roman" w:cs="Times New Roman"/>
                <w:sz w:val="24"/>
              </w:rPr>
              <w:t>Тихий</w:t>
            </w:r>
          </w:p>
        </w:tc>
        <w:tc>
          <w:tcPr>
            <w:tcW w:w="2410" w:type="dxa"/>
          </w:tcPr>
          <w:p w14:paraId="4FBBC801" w14:textId="77777777" w:rsidR="00C96A5D" w:rsidRPr="00C96A5D" w:rsidRDefault="00C96A5D" w:rsidP="00112857">
            <w:pPr>
              <w:jc w:val="center"/>
              <w:rPr>
                <w:rFonts w:ascii="Times New Roman" w:hAnsi="Times New Roman" w:cs="Times New Roman"/>
                <w:sz w:val="24"/>
              </w:rPr>
            </w:pPr>
            <w:r w:rsidRPr="00C96A5D">
              <w:rPr>
                <w:rFonts w:ascii="Times New Roman" w:hAnsi="Times New Roman" w:cs="Times New Roman"/>
                <w:sz w:val="24"/>
              </w:rPr>
              <w:t>178,7</w:t>
            </w:r>
          </w:p>
        </w:tc>
        <w:tc>
          <w:tcPr>
            <w:tcW w:w="2068" w:type="dxa"/>
          </w:tcPr>
          <w:p w14:paraId="71F4B982" w14:textId="77777777" w:rsidR="00C96A5D" w:rsidRPr="00C96A5D" w:rsidRDefault="00C96A5D" w:rsidP="00112857">
            <w:pPr>
              <w:jc w:val="center"/>
              <w:rPr>
                <w:rFonts w:ascii="Times New Roman" w:hAnsi="Times New Roman" w:cs="Times New Roman"/>
                <w:sz w:val="24"/>
              </w:rPr>
            </w:pPr>
            <w:r w:rsidRPr="00C96A5D">
              <w:rPr>
                <w:rFonts w:ascii="Times New Roman" w:hAnsi="Times New Roman" w:cs="Times New Roman"/>
                <w:sz w:val="24"/>
              </w:rPr>
              <w:t>710,4</w:t>
            </w:r>
          </w:p>
        </w:tc>
        <w:tc>
          <w:tcPr>
            <w:tcW w:w="2185" w:type="dxa"/>
          </w:tcPr>
          <w:p w14:paraId="547DA6B0" w14:textId="77777777" w:rsidR="00C96A5D" w:rsidRPr="00C96A5D" w:rsidRDefault="00C96A5D" w:rsidP="00112857">
            <w:pPr>
              <w:jc w:val="center"/>
              <w:rPr>
                <w:rFonts w:ascii="Times New Roman" w:hAnsi="Times New Roman" w:cs="Times New Roman"/>
                <w:sz w:val="24"/>
              </w:rPr>
            </w:pPr>
            <w:r w:rsidRPr="00C96A5D">
              <w:rPr>
                <w:rFonts w:ascii="Times New Roman" w:hAnsi="Times New Roman" w:cs="Times New Roman"/>
                <w:sz w:val="24"/>
              </w:rPr>
              <w:t>3986</w:t>
            </w:r>
          </w:p>
        </w:tc>
        <w:tc>
          <w:tcPr>
            <w:tcW w:w="2126" w:type="dxa"/>
          </w:tcPr>
          <w:p w14:paraId="73708E84" w14:textId="77777777" w:rsidR="00C96A5D" w:rsidRPr="00C96A5D" w:rsidRDefault="00C96A5D" w:rsidP="00112857">
            <w:pPr>
              <w:jc w:val="center"/>
              <w:rPr>
                <w:rFonts w:ascii="Times New Roman" w:hAnsi="Times New Roman" w:cs="Times New Roman"/>
                <w:sz w:val="24"/>
              </w:rPr>
            </w:pPr>
            <w:r w:rsidRPr="00C96A5D">
              <w:rPr>
                <w:rFonts w:ascii="Times New Roman" w:hAnsi="Times New Roman" w:cs="Times New Roman"/>
                <w:sz w:val="24"/>
              </w:rPr>
              <w:t>11022</w:t>
            </w:r>
          </w:p>
        </w:tc>
      </w:tr>
      <w:tr w:rsidR="00C96A5D" w14:paraId="7088611C" w14:textId="77777777" w:rsidTr="00112857">
        <w:tc>
          <w:tcPr>
            <w:tcW w:w="2127" w:type="dxa"/>
          </w:tcPr>
          <w:p w14:paraId="02A74D49" w14:textId="77777777" w:rsidR="00C96A5D" w:rsidRPr="00C96A5D" w:rsidRDefault="00C96A5D" w:rsidP="00112857">
            <w:pPr>
              <w:rPr>
                <w:rFonts w:ascii="Times New Roman" w:hAnsi="Times New Roman" w:cs="Times New Roman"/>
                <w:sz w:val="24"/>
              </w:rPr>
            </w:pPr>
            <w:r w:rsidRPr="00C96A5D">
              <w:rPr>
                <w:rFonts w:ascii="Times New Roman" w:hAnsi="Times New Roman" w:cs="Times New Roman"/>
                <w:sz w:val="24"/>
              </w:rPr>
              <w:t>Атлантический</w:t>
            </w:r>
          </w:p>
        </w:tc>
        <w:tc>
          <w:tcPr>
            <w:tcW w:w="2410" w:type="dxa"/>
          </w:tcPr>
          <w:p w14:paraId="674C8CBC" w14:textId="77777777" w:rsidR="00C96A5D" w:rsidRPr="00C96A5D" w:rsidRDefault="00C96A5D" w:rsidP="00112857">
            <w:pPr>
              <w:jc w:val="center"/>
              <w:rPr>
                <w:rFonts w:ascii="Times New Roman" w:hAnsi="Times New Roman" w:cs="Times New Roman"/>
                <w:sz w:val="24"/>
              </w:rPr>
            </w:pPr>
            <w:r w:rsidRPr="00C96A5D">
              <w:rPr>
                <w:rFonts w:ascii="Times New Roman" w:hAnsi="Times New Roman" w:cs="Times New Roman"/>
                <w:sz w:val="24"/>
              </w:rPr>
              <w:t>91,7</w:t>
            </w:r>
          </w:p>
        </w:tc>
        <w:tc>
          <w:tcPr>
            <w:tcW w:w="2068" w:type="dxa"/>
          </w:tcPr>
          <w:p w14:paraId="7EBFF05F" w14:textId="77777777" w:rsidR="00C96A5D" w:rsidRPr="00C96A5D" w:rsidRDefault="00C96A5D" w:rsidP="00112857">
            <w:pPr>
              <w:jc w:val="center"/>
              <w:rPr>
                <w:rFonts w:ascii="Times New Roman" w:hAnsi="Times New Roman" w:cs="Times New Roman"/>
                <w:sz w:val="24"/>
              </w:rPr>
            </w:pPr>
            <w:r w:rsidRPr="00C96A5D">
              <w:rPr>
                <w:rFonts w:ascii="Times New Roman" w:hAnsi="Times New Roman" w:cs="Times New Roman"/>
                <w:sz w:val="24"/>
              </w:rPr>
              <w:t>329,7</w:t>
            </w:r>
          </w:p>
        </w:tc>
        <w:tc>
          <w:tcPr>
            <w:tcW w:w="2185" w:type="dxa"/>
          </w:tcPr>
          <w:p w14:paraId="247568D2" w14:textId="77777777" w:rsidR="00C96A5D" w:rsidRPr="00C96A5D" w:rsidRDefault="00C96A5D" w:rsidP="00112857">
            <w:pPr>
              <w:jc w:val="center"/>
              <w:rPr>
                <w:rFonts w:ascii="Times New Roman" w:hAnsi="Times New Roman" w:cs="Times New Roman"/>
                <w:sz w:val="24"/>
              </w:rPr>
            </w:pPr>
            <w:r w:rsidRPr="00C96A5D">
              <w:rPr>
                <w:rFonts w:ascii="Times New Roman" w:hAnsi="Times New Roman" w:cs="Times New Roman"/>
                <w:sz w:val="24"/>
              </w:rPr>
              <w:t>3597</w:t>
            </w:r>
          </w:p>
        </w:tc>
        <w:tc>
          <w:tcPr>
            <w:tcW w:w="2126" w:type="dxa"/>
          </w:tcPr>
          <w:p w14:paraId="474300F4" w14:textId="77777777" w:rsidR="00C96A5D" w:rsidRPr="00C96A5D" w:rsidRDefault="00C96A5D" w:rsidP="00112857">
            <w:pPr>
              <w:jc w:val="center"/>
              <w:rPr>
                <w:rFonts w:ascii="Times New Roman" w:hAnsi="Times New Roman" w:cs="Times New Roman"/>
                <w:sz w:val="24"/>
              </w:rPr>
            </w:pPr>
            <w:r w:rsidRPr="00C96A5D">
              <w:rPr>
                <w:rFonts w:ascii="Times New Roman" w:hAnsi="Times New Roman" w:cs="Times New Roman"/>
                <w:sz w:val="24"/>
              </w:rPr>
              <w:t>8742</w:t>
            </w:r>
          </w:p>
        </w:tc>
      </w:tr>
      <w:tr w:rsidR="00C96A5D" w14:paraId="430F6252" w14:textId="77777777" w:rsidTr="00112857">
        <w:tc>
          <w:tcPr>
            <w:tcW w:w="2127" w:type="dxa"/>
          </w:tcPr>
          <w:p w14:paraId="3B027286" w14:textId="77777777" w:rsidR="00C96A5D" w:rsidRPr="00C96A5D" w:rsidRDefault="00C96A5D" w:rsidP="00112857">
            <w:pPr>
              <w:rPr>
                <w:rFonts w:ascii="Times New Roman" w:hAnsi="Times New Roman" w:cs="Times New Roman"/>
                <w:sz w:val="24"/>
              </w:rPr>
            </w:pPr>
            <w:r w:rsidRPr="00C96A5D">
              <w:rPr>
                <w:rFonts w:ascii="Times New Roman" w:hAnsi="Times New Roman" w:cs="Times New Roman"/>
                <w:sz w:val="24"/>
              </w:rPr>
              <w:t>Индийский</w:t>
            </w:r>
          </w:p>
        </w:tc>
        <w:tc>
          <w:tcPr>
            <w:tcW w:w="2410" w:type="dxa"/>
          </w:tcPr>
          <w:p w14:paraId="67F04230" w14:textId="77777777" w:rsidR="00C96A5D" w:rsidRPr="00C96A5D" w:rsidRDefault="00C96A5D" w:rsidP="00112857">
            <w:pPr>
              <w:jc w:val="center"/>
              <w:rPr>
                <w:rFonts w:ascii="Times New Roman" w:hAnsi="Times New Roman" w:cs="Times New Roman"/>
                <w:sz w:val="24"/>
              </w:rPr>
            </w:pPr>
            <w:r w:rsidRPr="00C96A5D">
              <w:rPr>
                <w:rFonts w:ascii="Times New Roman" w:hAnsi="Times New Roman" w:cs="Times New Roman"/>
                <w:sz w:val="24"/>
              </w:rPr>
              <w:t>76,2</w:t>
            </w:r>
          </w:p>
        </w:tc>
        <w:tc>
          <w:tcPr>
            <w:tcW w:w="2068" w:type="dxa"/>
          </w:tcPr>
          <w:p w14:paraId="07281E88" w14:textId="77777777" w:rsidR="00C96A5D" w:rsidRPr="00C96A5D" w:rsidRDefault="00C96A5D" w:rsidP="00112857">
            <w:pPr>
              <w:jc w:val="center"/>
              <w:rPr>
                <w:rFonts w:ascii="Times New Roman" w:hAnsi="Times New Roman" w:cs="Times New Roman"/>
                <w:sz w:val="24"/>
              </w:rPr>
            </w:pPr>
            <w:r w:rsidRPr="00C96A5D">
              <w:rPr>
                <w:rFonts w:ascii="Times New Roman" w:hAnsi="Times New Roman" w:cs="Times New Roman"/>
                <w:sz w:val="24"/>
              </w:rPr>
              <w:t>282,7</w:t>
            </w:r>
          </w:p>
        </w:tc>
        <w:tc>
          <w:tcPr>
            <w:tcW w:w="2185" w:type="dxa"/>
          </w:tcPr>
          <w:p w14:paraId="2927FAE2" w14:textId="77777777" w:rsidR="00C96A5D" w:rsidRPr="00C96A5D" w:rsidRDefault="00C96A5D" w:rsidP="00112857">
            <w:pPr>
              <w:jc w:val="center"/>
              <w:rPr>
                <w:rFonts w:ascii="Times New Roman" w:hAnsi="Times New Roman" w:cs="Times New Roman"/>
                <w:sz w:val="24"/>
              </w:rPr>
            </w:pPr>
            <w:r w:rsidRPr="00C96A5D">
              <w:rPr>
                <w:rFonts w:ascii="Times New Roman" w:hAnsi="Times New Roman" w:cs="Times New Roman"/>
                <w:sz w:val="24"/>
              </w:rPr>
              <w:t>3711</w:t>
            </w:r>
          </w:p>
        </w:tc>
        <w:tc>
          <w:tcPr>
            <w:tcW w:w="2126" w:type="dxa"/>
          </w:tcPr>
          <w:p w14:paraId="7DD081C5" w14:textId="77777777" w:rsidR="00C96A5D" w:rsidRPr="00C96A5D" w:rsidRDefault="00C96A5D" w:rsidP="00112857">
            <w:pPr>
              <w:jc w:val="center"/>
              <w:rPr>
                <w:rFonts w:ascii="Times New Roman" w:hAnsi="Times New Roman" w:cs="Times New Roman"/>
                <w:sz w:val="24"/>
              </w:rPr>
            </w:pPr>
            <w:r w:rsidRPr="00C96A5D">
              <w:rPr>
                <w:rFonts w:ascii="Times New Roman" w:hAnsi="Times New Roman" w:cs="Times New Roman"/>
                <w:sz w:val="24"/>
              </w:rPr>
              <w:t>7209</w:t>
            </w:r>
          </w:p>
        </w:tc>
      </w:tr>
      <w:tr w:rsidR="00C96A5D" w14:paraId="6AD67F76" w14:textId="77777777" w:rsidTr="00112857">
        <w:tc>
          <w:tcPr>
            <w:tcW w:w="2127" w:type="dxa"/>
          </w:tcPr>
          <w:p w14:paraId="403BB217" w14:textId="77777777" w:rsidR="00C96A5D" w:rsidRPr="00C96A5D" w:rsidRDefault="00C96A5D" w:rsidP="00112857">
            <w:pPr>
              <w:rPr>
                <w:rFonts w:ascii="Times New Roman" w:hAnsi="Times New Roman" w:cs="Times New Roman"/>
                <w:sz w:val="24"/>
              </w:rPr>
            </w:pPr>
            <w:r w:rsidRPr="00C96A5D">
              <w:rPr>
                <w:rFonts w:ascii="Times New Roman" w:hAnsi="Times New Roman" w:cs="Times New Roman"/>
                <w:sz w:val="24"/>
              </w:rPr>
              <w:t>Северный Ледовитый</w:t>
            </w:r>
          </w:p>
        </w:tc>
        <w:tc>
          <w:tcPr>
            <w:tcW w:w="2410" w:type="dxa"/>
          </w:tcPr>
          <w:p w14:paraId="4D2BEF13" w14:textId="77777777" w:rsidR="00C96A5D" w:rsidRPr="00C96A5D" w:rsidRDefault="00C96A5D" w:rsidP="00112857">
            <w:pPr>
              <w:jc w:val="center"/>
              <w:rPr>
                <w:rFonts w:ascii="Times New Roman" w:hAnsi="Times New Roman" w:cs="Times New Roman"/>
                <w:sz w:val="24"/>
              </w:rPr>
            </w:pPr>
            <w:r w:rsidRPr="00C96A5D">
              <w:rPr>
                <w:rFonts w:ascii="Times New Roman" w:hAnsi="Times New Roman" w:cs="Times New Roman"/>
                <w:sz w:val="24"/>
              </w:rPr>
              <w:t>14,8</w:t>
            </w:r>
          </w:p>
        </w:tc>
        <w:tc>
          <w:tcPr>
            <w:tcW w:w="2068" w:type="dxa"/>
          </w:tcPr>
          <w:p w14:paraId="297F9A20" w14:textId="77777777" w:rsidR="00C96A5D" w:rsidRPr="00C96A5D" w:rsidRDefault="00C96A5D" w:rsidP="00112857">
            <w:pPr>
              <w:jc w:val="center"/>
              <w:rPr>
                <w:rFonts w:ascii="Times New Roman" w:hAnsi="Times New Roman" w:cs="Times New Roman"/>
                <w:sz w:val="24"/>
              </w:rPr>
            </w:pPr>
            <w:r w:rsidRPr="00C96A5D">
              <w:rPr>
                <w:rFonts w:ascii="Times New Roman" w:hAnsi="Times New Roman" w:cs="Times New Roman"/>
                <w:sz w:val="24"/>
              </w:rPr>
              <w:t>18,1</w:t>
            </w:r>
          </w:p>
        </w:tc>
        <w:tc>
          <w:tcPr>
            <w:tcW w:w="2185" w:type="dxa"/>
          </w:tcPr>
          <w:p w14:paraId="1F487885" w14:textId="77777777" w:rsidR="00C96A5D" w:rsidRPr="00C96A5D" w:rsidRDefault="00C96A5D" w:rsidP="00112857">
            <w:pPr>
              <w:jc w:val="center"/>
              <w:rPr>
                <w:rFonts w:ascii="Times New Roman" w:hAnsi="Times New Roman" w:cs="Times New Roman"/>
                <w:sz w:val="24"/>
              </w:rPr>
            </w:pPr>
            <w:r w:rsidRPr="00C96A5D">
              <w:rPr>
                <w:rFonts w:ascii="Times New Roman" w:hAnsi="Times New Roman" w:cs="Times New Roman"/>
                <w:sz w:val="24"/>
              </w:rPr>
              <w:t>1225</w:t>
            </w:r>
          </w:p>
        </w:tc>
        <w:tc>
          <w:tcPr>
            <w:tcW w:w="2126" w:type="dxa"/>
          </w:tcPr>
          <w:p w14:paraId="3A445751" w14:textId="77777777" w:rsidR="00C96A5D" w:rsidRPr="00C96A5D" w:rsidRDefault="00C96A5D" w:rsidP="00112857">
            <w:pPr>
              <w:jc w:val="center"/>
              <w:rPr>
                <w:rFonts w:ascii="Times New Roman" w:hAnsi="Times New Roman" w:cs="Times New Roman"/>
                <w:sz w:val="24"/>
              </w:rPr>
            </w:pPr>
            <w:r w:rsidRPr="00C96A5D">
              <w:rPr>
                <w:rFonts w:ascii="Times New Roman" w:hAnsi="Times New Roman" w:cs="Times New Roman"/>
                <w:sz w:val="24"/>
              </w:rPr>
              <w:t>5527</w:t>
            </w:r>
          </w:p>
        </w:tc>
      </w:tr>
    </w:tbl>
    <w:p w14:paraId="06826924" w14:textId="6FE6D2EF" w:rsidR="00C96A5D" w:rsidRDefault="00C96A5D" w:rsidP="00C96A5D"/>
    <w:p w14:paraId="05371B1B" w14:textId="651CC03C" w:rsidR="00C96A5D" w:rsidRPr="00C96A5D" w:rsidRDefault="00C96A5D" w:rsidP="004E57B8">
      <w:pPr>
        <w:jc w:val="right"/>
        <w:rPr>
          <w:rFonts w:ascii="Times New Roman" w:hAnsi="Times New Roman" w:cs="Times New Roman"/>
          <w:b/>
          <w:sz w:val="24"/>
        </w:rPr>
      </w:pPr>
      <w:r>
        <w:tab/>
      </w:r>
      <w:r>
        <w:tab/>
      </w:r>
      <w:r>
        <w:tab/>
      </w:r>
      <w:r>
        <w:tab/>
      </w:r>
      <w:r>
        <w:tab/>
      </w:r>
      <w:r>
        <w:tab/>
      </w:r>
      <w:r>
        <w:tab/>
      </w:r>
      <w:r w:rsidRPr="00C96A5D">
        <w:rPr>
          <w:rFonts w:ascii="Times New Roman" w:hAnsi="Times New Roman" w:cs="Times New Roman"/>
          <w:b/>
          <w:sz w:val="24"/>
        </w:rPr>
        <w:t>Таблица № 3</w:t>
      </w:r>
      <w:r w:rsidR="00203EA9">
        <w:rPr>
          <w:rFonts w:ascii="Times New Roman" w:hAnsi="Times New Roman" w:cs="Times New Roman"/>
          <w:b/>
          <w:sz w:val="24"/>
        </w:rPr>
        <w:t xml:space="preserve">. </w:t>
      </w:r>
      <w:r w:rsidR="00203EA9" w:rsidRPr="00C96A5D">
        <w:rPr>
          <w:rFonts w:ascii="Times New Roman" w:hAnsi="Times New Roman" w:cs="Times New Roman"/>
          <w:b/>
          <w:sz w:val="24"/>
        </w:rPr>
        <w:t>Вода, вода, кругом вода</w:t>
      </w:r>
    </w:p>
    <w:tbl>
      <w:tblPr>
        <w:tblStyle w:val="a4"/>
        <w:tblW w:w="0" w:type="auto"/>
        <w:tblLook w:val="04A0" w:firstRow="1" w:lastRow="0" w:firstColumn="1" w:lastColumn="0" w:noHBand="0" w:noVBand="1"/>
      </w:tblPr>
      <w:tblGrid>
        <w:gridCol w:w="4672"/>
        <w:gridCol w:w="4673"/>
      </w:tblGrid>
      <w:tr w:rsidR="00C96A5D" w14:paraId="46A4AFD2" w14:textId="77777777" w:rsidTr="00112857">
        <w:tc>
          <w:tcPr>
            <w:tcW w:w="4672" w:type="dxa"/>
          </w:tcPr>
          <w:p w14:paraId="5A1C4046" w14:textId="77777777" w:rsidR="00C96A5D" w:rsidRPr="00C96A5D" w:rsidRDefault="00C96A5D" w:rsidP="00112857">
            <w:pPr>
              <w:jc w:val="center"/>
              <w:rPr>
                <w:rFonts w:ascii="Times New Roman" w:hAnsi="Times New Roman" w:cs="Times New Roman"/>
                <w:b/>
                <w:sz w:val="24"/>
              </w:rPr>
            </w:pPr>
            <w:r w:rsidRPr="00C96A5D">
              <w:rPr>
                <w:rFonts w:ascii="Times New Roman" w:hAnsi="Times New Roman" w:cs="Times New Roman"/>
                <w:b/>
                <w:sz w:val="24"/>
              </w:rPr>
              <w:t>Ткани</w:t>
            </w:r>
          </w:p>
        </w:tc>
        <w:tc>
          <w:tcPr>
            <w:tcW w:w="4673" w:type="dxa"/>
          </w:tcPr>
          <w:p w14:paraId="08DAA2D0" w14:textId="77777777" w:rsidR="00C96A5D" w:rsidRPr="00C96A5D" w:rsidRDefault="00C96A5D" w:rsidP="00112857">
            <w:pPr>
              <w:jc w:val="center"/>
              <w:rPr>
                <w:rFonts w:ascii="Times New Roman" w:hAnsi="Times New Roman" w:cs="Times New Roman"/>
                <w:b/>
                <w:sz w:val="24"/>
              </w:rPr>
            </w:pPr>
            <w:r w:rsidRPr="00C96A5D">
              <w:rPr>
                <w:rFonts w:ascii="Times New Roman" w:hAnsi="Times New Roman" w:cs="Times New Roman"/>
                <w:b/>
                <w:sz w:val="24"/>
              </w:rPr>
              <w:t>Содержание воды, %</w:t>
            </w:r>
          </w:p>
        </w:tc>
      </w:tr>
      <w:tr w:rsidR="00C96A5D" w:rsidRPr="007C117E" w14:paraId="4D881FDB" w14:textId="77777777" w:rsidTr="00112857">
        <w:tc>
          <w:tcPr>
            <w:tcW w:w="4672" w:type="dxa"/>
          </w:tcPr>
          <w:p w14:paraId="36F9F636" w14:textId="77777777" w:rsidR="00C96A5D" w:rsidRPr="00C96A5D" w:rsidRDefault="00C96A5D" w:rsidP="00112857">
            <w:pPr>
              <w:rPr>
                <w:rFonts w:ascii="Times New Roman" w:hAnsi="Times New Roman" w:cs="Times New Roman"/>
                <w:sz w:val="24"/>
              </w:rPr>
            </w:pPr>
            <w:r w:rsidRPr="00C96A5D">
              <w:rPr>
                <w:rFonts w:ascii="Times New Roman" w:hAnsi="Times New Roman" w:cs="Times New Roman"/>
                <w:sz w:val="24"/>
              </w:rPr>
              <w:t>Кровь человека</w:t>
            </w:r>
          </w:p>
        </w:tc>
        <w:tc>
          <w:tcPr>
            <w:tcW w:w="4673" w:type="dxa"/>
          </w:tcPr>
          <w:p w14:paraId="2E67572D" w14:textId="77777777" w:rsidR="00C96A5D" w:rsidRPr="00C96A5D" w:rsidRDefault="00C96A5D" w:rsidP="00112857">
            <w:pPr>
              <w:jc w:val="center"/>
              <w:rPr>
                <w:rFonts w:ascii="Times New Roman" w:hAnsi="Times New Roman" w:cs="Times New Roman"/>
                <w:sz w:val="24"/>
              </w:rPr>
            </w:pPr>
            <w:r w:rsidRPr="00C96A5D">
              <w:rPr>
                <w:rFonts w:ascii="Times New Roman" w:hAnsi="Times New Roman" w:cs="Times New Roman"/>
                <w:sz w:val="24"/>
              </w:rPr>
              <w:t>90</w:t>
            </w:r>
          </w:p>
        </w:tc>
      </w:tr>
      <w:tr w:rsidR="00C96A5D" w:rsidRPr="007C117E" w14:paraId="5F7AE74C" w14:textId="77777777" w:rsidTr="00112857">
        <w:tc>
          <w:tcPr>
            <w:tcW w:w="4672" w:type="dxa"/>
          </w:tcPr>
          <w:p w14:paraId="7A3AEB79" w14:textId="77777777" w:rsidR="00C96A5D" w:rsidRPr="00C96A5D" w:rsidRDefault="00C96A5D" w:rsidP="00112857">
            <w:pPr>
              <w:rPr>
                <w:rFonts w:ascii="Times New Roman" w:hAnsi="Times New Roman" w:cs="Times New Roman"/>
                <w:sz w:val="24"/>
              </w:rPr>
            </w:pPr>
            <w:r w:rsidRPr="00C96A5D">
              <w:rPr>
                <w:rFonts w:ascii="Times New Roman" w:hAnsi="Times New Roman" w:cs="Times New Roman"/>
                <w:sz w:val="24"/>
              </w:rPr>
              <w:t>Мышцы человека</w:t>
            </w:r>
          </w:p>
        </w:tc>
        <w:tc>
          <w:tcPr>
            <w:tcW w:w="4673" w:type="dxa"/>
          </w:tcPr>
          <w:p w14:paraId="416875C5" w14:textId="77777777" w:rsidR="00C96A5D" w:rsidRPr="00C96A5D" w:rsidRDefault="00C96A5D" w:rsidP="00112857">
            <w:pPr>
              <w:jc w:val="center"/>
              <w:rPr>
                <w:rFonts w:ascii="Times New Roman" w:hAnsi="Times New Roman" w:cs="Times New Roman"/>
                <w:sz w:val="24"/>
              </w:rPr>
            </w:pPr>
            <w:r w:rsidRPr="00C96A5D">
              <w:rPr>
                <w:rFonts w:ascii="Times New Roman" w:hAnsi="Times New Roman" w:cs="Times New Roman"/>
                <w:sz w:val="24"/>
              </w:rPr>
              <w:t>75</w:t>
            </w:r>
          </w:p>
        </w:tc>
      </w:tr>
      <w:tr w:rsidR="00C96A5D" w:rsidRPr="007C117E" w14:paraId="3809B049" w14:textId="77777777" w:rsidTr="00112857">
        <w:tc>
          <w:tcPr>
            <w:tcW w:w="4672" w:type="dxa"/>
          </w:tcPr>
          <w:p w14:paraId="09083B8F" w14:textId="77777777" w:rsidR="00C96A5D" w:rsidRPr="00C96A5D" w:rsidRDefault="00C96A5D" w:rsidP="00112857">
            <w:pPr>
              <w:rPr>
                <w:rFonts w:ascii="Times New Roman" w:hAnsi="Times New Roman" w:cs="Times New Roman"/>
                <w:sz w:val="24"/>
              </w:rPr>
            </w:pPr>
            <w:r w:rsidRPr="00C96A5D">
              <w:rPr>
                <w:rFonts w:ascii="Times New Roman" w:hAnsi="Times New Roman" w:cs="Times New Roman"/>
                <w:sz w:val="24"/>
              </w:rPr>
              <w:t>Кости человека</w:t>
            </w:r>
          </w:p>
        </w:tc>
        <w:tc>
          <w:tcPr>
            <w:tcW w:w="4673" w:type="dxa"/>
          </w:tcPr>
          <w:p w14:paraId="1BE19479" w14:textId="77777777" w:rsidR="00C96A5D" w:rsidRPr="00C96A5D" w:rsidRDefault="00C96A5D" w:rsidP="00112857">
            <w:pPr>
              <w:jc w:val="center"/>
              <w:rPr>
                <w:rFonts w:ascii="Times New Roman" w:hAnsi="Times New Roman" w:cs="Times New Roman"/>
                <w:sz w:val="24"/>
              </w:rPr>
            </w:pPr>
            <w:r w:rsidRPr="00C96A5D">
              <w:rPr>
                <w:rFonts w:ascii="Times New Roman" w:hAnsi="Times New Roman" w:cs="Times New Roman"/>
                <w:sz w:val="24"/>
              </w:rPr>
              <w:t>28</w:t>
            </w:r>
          </w:p>
        </w:tc>
      </w:tr>
      <w:tr w:rsidR="00C96A5D" w:rsidRPr="007C117E" w14:paraId="06A4809E" w14:textId="77777777" w:rsidTr="00112857">
        <w:tc>
          <w:tcPr>
            <w:tcW w:w="4672" w:type="dxa"/>
          </w:tcPr>
          <w:p w14:paraId="66BCC18D" w14:textId="77777777" w:rsidR="00C96A5D" w:rsidRPr="00C96A5D" w:rsidRDefault="00C96A5D" w:rsidP="00112857">
            <w:pPr>
              <w:rPr>
                <w:rFonts w:ascii="Times New Roman" w:hAnsi="Times New Roman" w:cs="Times New Roman"/>
                <w:sz w:val="24"/>
              </w:rPr>
            </w:pPr>
            <w:r w:rsidRPr="00C96A5D">
              <w:rPr>
                <w:rFonts w:ascii="Times New Roman" w:hAnsi="Times New Roman" w:cs="Times New Roman"/>
                <w:sz w:val="24"/>
              </w:rPr>
              <w:t>Стекловидное тело глаза человека</w:t>
            </w:r>
          </w:p>
        </w:tc>
        <w:tc>
          <w:tcPr>
            <w:tcW w:w="4673" w:type="dxa"/>
          </w:tcPr>
          <w:p w14:paraId="725A20AD" w14:textId="77777777" w:rsidR="00C96A5D" w:rsidRPr="00C96A5D" w:rsidRDefault="00C96A5D" w:rsidP="00112857">
            <w:pPr>
              <w:jc w:val="center"/>
              <w:rPr>
                <w:rFonts w:ascii="Times New Roman" w:hAnsi="Times New Roman" w:cs="Times New Roman"/>
                <w:sz w:val="24"/>
              </w:rPr>
            </w:pPr>
            <w:r w:rsidRPr="00C96A5D">
              <w:rPr>
                <w:rFonts w:ascii="Times New Roman" w:hAnsi="Times New Roman" w:cs="Times New Roman"/>
                <w:sz w:val="24"/>
              </w:rPr>
              <w:t>99</w:t>
            </w:r>
          </w:p>
        </w:tc>
      </w:tr>
    </w:tbl>
    <w:p w14:paraId="793E8B19" w14:textId="6F6B3B36" w:rsidR="008A4A93" w:rsidRDefault="008A4A93" w:rsidP="00C96A5D"/>
    <w:p w14:paraId="7CEC090A" w14:textId="04DD387E" w:rsidR="00203EA9" w:rsidRDefault="00203EA9" w:rsidP="007152BA">
      <w:pPr>
        <w:ind w:left="2124" w:firstLine="708"/>
        <w:jc w:val="both"/>
        <w:rPr>
          <w:rFonts w:ascii="Times New Roman" w:hAnsi="Times New Roman" w:cs="Times New Roman"/>
          <w:b/>
          <w:sz w:val="24"/>
        </w:rPr>
      </w:pPr>
      <w:r>
        <w:rPr>
          <w:rFonts w:ascii="Times New Roman" w:hAnsi="Times New Roman" w:cs="Times New Roman"/>
          <w:b/>
          <w:sz w:val="24"/>
        </w:rPr>
        <w:t xml:space="preserve">Таблица № 4. </w:t>
      </w:r>
      <w:r w:rsidRPr="008A4A93">
        <w:rPr>
          <w:rFonts w:ascii="Times New Roman" w:hAnsi="Times New Roman" w:cs="Times New Roman"/>
          <w:b/>
          <w:sz w:val="24"/>
        </w:rPr>
        <w:t>Характеристика йодированной сол</w:t>
      </w:r>
      <w:r w:rsidR="007152BA">
        <w:rPr>
          <w:rFonts w:ascii="Times New Roman" w:hAnsi="Times New Roman" w:cs="Times New Roman"/>
          <w:b/>
          <w:sz w:val="24"/>
        </w:rPr>
        <w:t>и</w:t>
      </w:r>
    </w:p>
    <w:tbl>
      <w:tblPr>
        <w:tblStyle w:val="a4"/>
        <w:tblW w:w="0" w:type="auto"/>
        <w:tblInd w:w="846" w:type="dxa"/>
        <w:tblLook w:val="04A0" w:firstRow="1" w:lastRow="0" w:firstColumn="1" w:lastColumn="0" w:noHBand="0" w:noVBand="1"/>
      </w:tblPr>
      <w:tblGrid>
        <w:gridCol w:w="3826"/>
        <w:gridCol w:w="3687"/>
      </w:tblGrid>
      <w:tr w:rsidR="007152BA" w14:paraId="2D5D938D" w14:textId="77777777" w:rsidTr="007152BA">
        <w:tc>
          <w:tcPr>
            <w:tcW w:w="3826" w:type="dxa"/>
          </w:tcPr>
          <w:p w14:paraId="55C43CAB" w14:textId="3D2C8EBB" w:rsidR="007152BA" w:rsidRPr="007152BA" w:rsidRDefault="007152BA" w:rsidP="00C96A5D">
            <w:pPr>
              <w:rPr>
                <w:rFonts w:ascii="Times New Roman" w:hAnsi="Times New Roman" w:cs="Times New Roman"/>
                <w:b/>
                <w:sz w:val="24"/>
              </w:rPr>
            </w:pPr>
            <w:r w:rsidRPr="007152BA">
              <w:rPr>
                <w:rFonts w:ascii="Times New Roman" w:hAnsi="Times New Roman" w:cs="Times New Roman"/>
                <w:b/>
                <w:sz w:val="24"/>
              </w:rPr>
              <w:t>Название элемента</w:t>
            </w:r>
          </w:p>
        </w:tc>
        <w:tc>
          <w:tcPr>
            <w:tcW w:w="3687" w:type="dxa"/>
          </w:tcPr>
          <w:p w14:paraId="6EE8F92C" w14:textId="77777777" w:rsidR="007152BA" w:rsidRPr="007152BA" w:rsidRDefault="007152BA" w:rsidP="007152BA">
            <w:pPr>
              <w:rPr>
                <w:rFonts w:ascii="Times New Roman" w:hAnsi="Times New Roman" w:cs="Times New Roman"/>
                <w:b/>
                <w:sz w:val="24"/>
              </w:rPr>
            </w:pPr>
            <w:r w:rsidRPr="007152BA">
              <w:rPr>
                <w:rFonts w:ascii="Times New Roman" w:hAnsi="Times New Roman" w:cs="Times New Roman"/>
                <w:b/>
                <w:sz w:val="24"/>
              </w:rPr>
              <w:t xml:space="preserve">Количество (в миллиграммах) </w:t>
            </w:r>
          </w:p>
          <w:p w14:paraId="64585FBC" w14:textId="77777777" w:rsidR="007152BA" w:rsidRPr="007152BA" w:rsidRDefault="007152BA" w:rsidP="00C96A5D">
            <w:pPr>
              <w:rPr>
                <w:rFonts w:ascii="Times New Roman" w:hAnsi="Times New Roman" w:cs="Times New Roman"/>
                <w:b/>
                <w:sz w:val="24"/>
              </w:rPr>
            </w:pPr>
          </w:p>
        </w:tc>
      </w:tr>
      <w:tr w:rsidR="007152BA" w14:paraId="426CCD78" w14:textId="77777777" w:rsidTr="007152BA">
        <w:tc>
          <w:tcPr>
            <w:tcW w:w="3826" w:type="dxa"/>
          </w:tcPr>
          <w:p w14:paraId="79F26368" w14:textId="4A8A2FDD" w:rsidR="007152BA" w:rsidRPr="007152BA" w:rsidRDefault="007152BA" w:rsidP="00C96A5D">
            <w:pPr>
              <w:rPr>
                <w:rFonts w:ascii="Times New Roman" w:hAnsi="Times New Roman" w:cs="Times New Roman"/>
                <w:bCs/>
                <w:sz w:val="24"/>
              </w:rPr>
            </w:pPr>
            <w:r w:rsidRPr="007152BA">
              <w:rPr>
                <w:rFonts w:ascii="Times New Roman" w:hAnsi="Times New Roman" w:cs="Times New Roman"/>
                <w:bCs/>
                <w:sz w:val="24"/>
              </w:rPr>
              <w:t>Вода</w:t>
            </w:r>
          </w:p>
        </w:tc>
        <w:tc>
          <w:tcPr>
            <w:tcW w:w="3687" w:type="dxa"/>
          </w:tcPr>
          <w:p w14:paraId="62DC8F28" w14:textId="5FD07EB1" w:rsidR="007152BA" w:rsidRPr="007152BA" w:rsidRDefault="007152BA" w:rsidP="007152BA">
            <w:pPr>
              <w:jc w:val="center"/>
              <w:rPr>
                <w:rFonts w:ascii="Times New Roman" w:hAnsi="Times New Roman" w:cs="Times New Roman"/>
                <w:bCs/>
                <w:sz w:val="24"/>
              </w:rPr>
            </w:pPr>
            <w:r w:rsidRPr="007152BA">
              <w:rPr>
                <w:rFonts w:ascii="Times New Roman" w:hAnsi="Times New Roman" w:cs="Times New Roman"/>
                <w:bCs/>
                <w:sz w:val="24"/>
              </w:rPr>
              <w:t>200</w:t>
            </w:r>
          </w:p>
        </w:tc>
      </w:tr>
      <w:tr w:rsidR="007152BA" w14:paraId="10D53223" w14:textId="77777777" w:rsidTr="007152BA">
        <w:tc>
          <w:tcPr>
            <w:tcW w:w="3826" w:type="dxa"/>
          </w:tcPr>
          <w:p w14:paraId="63134990" w14:textId="09925BF3" w:rsidR="007152BA" w:rsidRPr="007152BA" w:rsidRDefault="007152BA" w:rsidP="00C96A5D">
            <w:pPr>
              <w:rPr>
                <w:rFonts w:ascii="Times New Roman" w:hAnsi="Times New Roman" w:cs="Times New Roman"/>
                <w:bCs/>
                <w:sz w:val="24"/>
              </w:rPr>
            </w:pPr>
            <w:r w:rsidRPr="007152BA">
              <w:rPr>
                <w:rFonts w:ascii="Times New Roman" w:hAnsi="Times New Roman" w:cs="Times New Roman"/>
                <w:bCs/>
                <w:sz w:val="24"/>
              </w:rPr>
              <w:t>Натрий</w:t>
            </w:r>
          </w:p>
        </w:tc>
        <w:tc>
          <w:tcPr>
            <w:tcW w:w="3687" w:type="dxa"/>
          </w:tcPr>
          <w:p w14:paraId="75F9F266" w14:textId="0D992EAC" w:rsidR="007152BA" w:rsidRPr="007152BA" w:rsidRDefault="007152BA" w:rsidP="007152BA">
            <w:pPr>
              <w:jc w:val="center"/>
              <w:rPr>
                <w:rFonts w:ascii="Times New Roman" w:hAnsi="Times New Roman" w:cs="Times New Roman"/>
                <w:bCs/>
                <w:sz w:val="24"/>
              </w:rPr>
            </w:pPr>
            <w:r w:rsidRPr="007152BA">
              <w:rPr>
                <w:rFonts w:ascii="Times New Roman" w:hAnsi="Times New Roman" w:cs="Times New Roman"/>
                <w:bCs/>
                <w:sz w:val="24"/>
              </w:rPr>
              <w:t>38710</w:t>
            </w:r>
          </w:p>
        </w:tc>
      </w:tr>
      <w:tr w:rsidR="007152BA" w14:paraId="605018D9" w14:textId="77777777" w:rsidTr="007152BA">
        <w:tc>
          <w:tcPr>
            <w:tcW w:w="3826" w:type="dxa"/>
          </w:tcPr>
          <w:p w14:paraId="5DF11E96" w14:textId="38931FC4" w:rsidR="007152BA" w:rsidRPr="007152BA" w:rsidRDefault="007152BA" w:rsidP="00C96A5D">
            <w:pPr>
              <w:rPr>
                <w:rFonts w:ascii="Times New Roman" w:hAnsi="Times New Roman" w:cs="Times New Roman"/>
                <w:bCs/>
                <w:sz w:val="24"/>
              </w:rPr>
            </w:pPr>
            <w:r w:rsidRPr="007152BA">
              <w:rPr>
                <w:rFonts w:ascii="Times New Roman" w:hAnsi="Times New Roman" w:cs="Times New Roman"/>
                <w:bCs/>
                <w:sz w:val="24"/>
              </w:rPr>
              <w:t>Калий</w:t>
            </w:r>
          </w:p>
        </w:tc>
        <w:tc>
          <w:tcPr>
            <w:tcW w:w="3687" w:type="dxa"/>
          </w:tcPr>
          <w:p w14:paraId="062F5157" w14:textId="683C4420" w:rsidR="007152BA" w:rsidRPr="007152BA" w:rsidRDefault="007152BA" w:rsidP="007152BA">
            <w:pPr>
              <w:jc w:val="center"/>
              <w:rPr>
                <w:rFonts w:ascii="Times New Roman" w:hAnsi="Times New Roman" w:cs="Times New Roman"/>
                <w:bCs/>
                <w:sz w:val="24"/>
              </w:rPr>
            </w:pPr>
            <w:r w:rsidRPr="007152BA">
              <w:rPr>
                <w:rFonts w:ascii="Times New Roman" w:hAnsi="Times New Roman" w:cs="Times New Roman"/>
                <w:bCs/>
                <w:sz w:val="24"/>
              </w:rPr>
              <w:t>9</w:t>
            </w:r>
          </w:p>
        </w:tc>
      </w:tr>
      <w:tr w:rsidR="007152BA" w14:paraId="0D5D6774" w14:textId="77777777" w:rsidTr="007152BA">
        <w:tc>
          <w:tcPr>
            <w:tcW w:w="3826" w:type="dxa"/>
          </w:tcPr>
          <w:p w14:paraId="7BD6170B" w14:textId="741E4156" w:rsidR="007152BA" w:rsidRPr="007152BA" w:rsidRDefault="007152BA" w:rsidP="00C96A5D">
            <w:pPr>
              <w:rPr>
                <w:rFonts w:ascii="Times New Roman" w:hAnsi="Times New Roman" w:cs="Times New Roman"/>
                <w:bCs/>
                <w:sz w:val="24"/>
              </w:rPr>
            </w:pPr>
            <w:r w:rsidRPr="007152BA">
              <w:rPr>
                <w:rFonts w:ascii="Times New Roman" w:hAnsi="Times New Roman" w:cs="Times New Roman"/>
                <w:bCs/>
                <w:sz w:val="24"/>
              </w:rPr>
              <w:t>Фосфор</w:t>
            </w:r>
          </w:p>
        </w:tc>
        <w:tc>
          <w:tcPr>
            <w:tcW w:w="3687" w:type="dxa"/>
          </w:tcPr>
          <w:p w14:paraId="5F3EF582" w14:textId="1D0E430A" w:rsidR="007152BA" w:rsidRPr="007152BA" w:rsidRDefault="007152BA" w:rsidP="007152BA">
            <w:pPr>
              <w:jc w:val="center"/>
              <w:rPr>
                <w:rFonts w:ascii="Times New Roman" w:hAnsi="Times New Roman" w:cs="Times New Roman"/>
                <w:bCs/>
                <w:sz w:val="24"/>
              </w:rPr>
            </w:pPr>
            <w:r w:rsidRPr="007152BA">
              <w:rPr>
                <w:rFonts w:ascii="Times New Roman" w:hAnsi="Times New Roman" w:cs="Times New Roman"/>
                <w:bCs/>
                <w:sz w:val="24"/>
              </w:rPr>
              <w:t>75</w:t>
            </w:r>
          </w:p>
        </w:tc>
      </w:tr>
      <w:tr w:rsidR="007152BA" w14:paraId="3D68E0F9" w14:textId="77777777" w:rsidTr="007152BA">
        <w:tc>
          <w:tcPr>
            <w:tcW w:w="3826" w:type="dxa"/>
          </w:tcPr>
          <w:p w14:paraId="53567DD8" w14:textId="44F4BEC1" w:rsidR="007152BA" w:rsidRPr="007152BA" w:rsidRDefault="007152BA" w:rsidP="00C96A5D">
            <w:pPr>
              <w:rPr>
                <w:rFonts w:ascii="Times New Roman" w:hAnsi="Times New Roman" w:cs="Times New Roman"/>
                <w:bCs/>
                <w:sz w:val="24"/>
              </w:rPr>
            </w:pPr>
            <w:r w:rsidRPr="007152BA">
              <w:rPr>
                <w:rFonts w:ascii="Times New Roman" w:hAnsi="Times New Roman" w:cs="Times New Roman"/>
                <w:bCs/>
                <w:sz w:val="24"/>
              </w:rPr>
              <w:t>Магний</w:t>
            </w:r>
          </w:p>
        </w:tc>
        <w:tc>
          <w:tcPr>
            <w:tcW w:w="3687" w:type="dxa"/>
          </w:tcPr>
          <w:p w14:paraId="3826A3DB" w14:textId="7BE13C6A" w:rsidR="007152BA" w:rsidRPr="007152BA" w:rsidRDefault="007152BA" w:rsidP="007152BA">
            <w:pPr>
              <w:jc w:val="center"/>
              <w:rPr>
                <w:rFonts w:ascii="Times New Roman" w:hAnsi="Times New Roman" w:cs="Times New Roman"/>
                <w:bCs/>
                <w:sz w:val="24"/>
              </w:rPr>
            </w:pPr>
            <w:r w:rsidRPr="007152BA">
              <w:rPr>
                <w:rFonts w:ascii="Times New Roman" w:hAnsi="Times New Roman" w:cs="Times New Roman"/>
                <w:bCs/>
                <w:sz w:val="24"/>
              </w:rPr>
              <w:t>22</w:t>
            </w:r>
          </w:p>
        </w:tc>
      </w:tr>
      <w:tr w:rsidR="007152BA" w14:paraId="1D8163E4" w14:textId="77777777" w:rsidTr="007152BA">
        <w:tc>
          <w:tcPr>
            <w:tcW w:w="3826" w:type="dxa"/>
          </w:tcPr>
          <w:p w14:paraId="7B8B972E" w14:textId="65066DF9" w:rsidR="007152BA" w:rsidRPr="007152BA" w:rsidRDefault="007152BA" w:rsidP="00C96A5D">
            <w:pPr>
              <w:rPr>
                <w:rFonts w:ascii="Times New Roman" w:hAnsi="Times New Roman" w:cs="Times New Roman"/>
                <w:bCs/>
                <w:sz w:val="24"/>
              </w:rPr>
            </w:pPr>
            <w:r w:rsidRPr="007152BA">
              <w:rPr>
                <w:rFonts w:ascii="Times New Roman" w:hAnsi="Times New Roman" w:cs="Times New Roman"/>
                <w:bCs/>
                <w:sz w:val="24"/>
              </w:rPr>
              <w:t>Кальций</w:t>
            </w:r>
          </w:p>
        </w:tc>
        <w:tc>
          <w:tcPr>
            <w:tcW w:w="3687" w:type="dxa"/>
          </w:tcPr>
          <w:p w14:paraId="3533C10A" w14:textId="79002042" w:rsidR="007152BA" w:rsidRPr="007152BA" w:rsidRDefault="007152BA" w:rsidP="007152BA">
            <w:pPr>
              <w:jc w:val="center"/>
              <w:rPr>
                <w:rFonts w:ascii="Times New Roman" w:hAnsi="Times New Roman" w:cs="Times New Roman"/>
                <w:bCs/>
                <w:sz w:val="24"/>
              </w:rPr>
            </w:pPr>
            <w:r w:rsidRPr="007152BA">
              <w:rPr>
                <w:rFonts w:ascii="Times New Roman" w:hAnsi="Times New Roman" w:cs="Times New Roman"/>
                <w:bCs/>
                <w:sz w:val="24"/>
              </w:rPr>
              <w:t>368</w:t>
            </w:r>
          </w:p>
        </w:tc>
      </w:tr>
      <w:tr w:rsidR="007152BA" w14:paraId="2E1061AE" w14:textId="77777777" w:rsidTr="007152BA">
        <w:tc>
          <w:tcPr>
            <w:tcW w:w="3826" w:type="dxa"/>
          </w:tcPr>
          <w:p w14:paraId="07E1F1B5" w14:textId="75F7A725" w:rsidR="007152BA" w:rsidRPr="007152BA" w:rsidRDefault="007152BA" w:rsidP="00C96A5D">
            <w:pPr>
              <w:rPr>
                <w:rFonts w:ascii="Times New Roman" w:hAnsi="Times New Roman" w:cs="Times New Roman"/>
                <w:bCs/>
                <w:sz w:val="24"/>
              </w:rPr>
            </w:pPr>
            <w:r w:rsidRPr="007152BA">
              <w:rPr>
                <w:rFonts w:ascii="Times New Roman" w:hAnsi="Times New Roman" w:cs="Times New Roman"/>
                <w:bCs/>
                <w:sz w:val="24"/>
              </w:rPr>
              <w:t>Сера</w:t>
            </w:r>
          </w:p>
        </w:tc>
        <w:tc>
          <w:tcPr>
            <w:tcW w:w="3687" w:type="dxa"/>
          </w:tcPr>
          <w:p w14:paraId="020251FF" w14:textId="7D0E370B" w:rsidR="007152BA" w:rsidRPr="007152BA" w:rsidRDefault="007152BA" w:rsidP="007152BA">
            <w:pPr>
              <w:jc w:val="center"/>
              <w:rPr>
                <w:rFonts w:ascii="Times New Roman" w:hAnsi="Times New Roman" w:cs="Times New Roman"/>
                <w:bCs/>
                <w:sz w:val="24"/>
              </w:rPr>
            </w:pPr>
            <w:r w:rsidRPr="007152BA">
              <w:rPr>
                <w:rFonts w:ascii="Times New Roman" w:hAnsi="Times New Roman" w:cs="Times New Roman"/>
                <w:bCs/>
                <w:sz w:val="24"/>
              </w:rPr>
              <w:t>180</w:t>
            </w:r>
          </w:p>
        </w:tc>
      </w:tr>
      <w:tr w:rsidR="007152BA" w14:paraId="7406556F" w14:textId="77777777" w:rsidTr="007152BA">
        <w:tc>
          <w:tcPr>
            <w:tcW w:w="3826" w:type="dxa"/>
          </w:tcPr>
          <w:p w14:paraId="73FF2FE1" w14:textId="6A2362DE" w:rsidR="007152BA" w:rsidRPr="007152BA" w:rsidRDefault="007152BA" w:rsidP="00C96A5D">
            <w:pPr>
              <w:rPr>
                <w:rFonts w:ascii="Times New Roman" w:hAnsi="Times New Roman" w:cs="Times New Roman"/>
                <w:bCs/>
                <w:sz w:val="24"/>
              </w:rPr>
            </w:pPr>
            <w:r w:rsidRPr="007152BA">
              <w:rPr>
                <w:rFonts w:ascii="Times New Roman" w:hAnsi="Times New Roman" w:cs="Times New Roman"/>
                <w:bCs/>
                <w:sz w:val="24"/>
              </w:rPr>
              <w:t>Медь</w:t>
            </w:r>
          </w:p>
        </w:tc>
        <w:tc>
          <w:tcPr>
            <w:tcW w:w="3687" w:type="dxa"/>
          </w:tcPr>
          <w:p w14:paraId="1FDCC88C" w14:textId="21E06F7B" w:rsidR="007152BA" w:rsidRPr="007152BA" w:rsidRDefault="007152BA" w:rsidP="007152BA">
            <w:pPr>
              <w:jc w:val="center"/>
              <w:rPr>
                <w:rFonts w:ascii="Times New Roman" w:hAnsi="Times New Roman" w:cs="Times New Roman"/>
                <w:bCs/>
                <w:sz w:val="24"/>
              </w:rPr>
            </w:pPr>
            <w:r w:rsidRPr="007152BA">
              <w:rPr>
                <w:rFonts w:ascii="Times New Roman" w:hAnsi="Times New Roman" w:cs="Times New Roman"/>
                <w:bCs/>
                <w:sz w:val="24"/>
              </w:rPr>
              <w:t>0,27</w:t>
            </w:r>
          </w:p>
        </w:tc>
      </w:tr>
      <w:tr w:rsidR="007152BA" w14:paraId="459DA6BC" w14:textId="77777777" w:rsidTr="007152BA">
        <w:tc>
          <w:tcPr>
            <w:tcW w:w="3826" w:type="dxa"/>
          </w:tcPr>
          <w:p w14:paraId="342D958C" w14:textId="7E6E9A73" w:rsidR="007152BA" w:rsidRPr="007152BA" w:rsidRDefault="007152BA" w:rsidP="00C96A5D">
            <w:pPr>
              <w:rPr>
                <w:rFonts w:ascii="Times New Roman" w:hAnsi="Times New Roman" w:cs="Times New Roman"/>
                <w:bCs/>
                <w:sz w:val="24"/>
              </w:rPr>
            </w:pPr>
            <w:r w:rsidRPr="007152BA">
              <w:rPr>
                <w:rFonts w:ascii="Times New Roman" w:hAnsi="Times New Roman" w:cs="Times New Roman"/>
                <w:bCs/>
                <w:sz w:val="24"/>
              </w:rPr>
              <w:t>Йод</w:t>
            </w:r>
          </w:p>
        </w:tc>
        <w:tc>
          <w:tcPr>
            <w:tcW w:w="3687" w:type="dxa"/>
          </w:tcPr>
          <w:p w14:paraId="53CEF519" w14:textId="3AB88E00" w:rsidR="007152BA" w:rsidRPr="007152BA" w:rsidRDefault="007152BA" w:rsidP="007152BA">
            <w:pPr>
              <w:jc w:val="center"/>
              <w:rPr>
                <w:rFonts w:ascii="Times New Roman" w:hAnsi="Times New Roman" w:cs="Times New Roman"/>
                <w:bCs/>
                <w:sz w:val="24"/>
              </w:rPr>
            </w:pPr>
            <w:r w:rsidRPr="007152BA">
              <w:rPr>
                <w:rFonts w:ascii="Times New Roman" w:hAnsi="Times New Roman" w:cs="Times New Roman"/>
                <w:bCs/>
                <w:sz w:val="24"/>
              </w:rPr>
              <w:t>4</w:t>
            </w:r>
          </w:p>
        </w:tc>
      </w:tr>
      <w:tr w:rsidR="007152BA" w14:paraId="49BDDC2E" w14:textId="77777777" w:rsidTr="007152BA">
        <w:tc>
          <w:tcPr>
            <w:tcW w:w="3826" w:type="dxa"/>
          </w:tcPr>
          <w:p w14:paraId="5E5C4E70" w14:textId="60A96DCF" w:rsidR="007152BA" w:rsidRPr="007152BA" w:rsidRDefault="007152BA" w:rsidP="00C96A5D">
            <w:pPr>
              <w:rPr>
                <w:rFonts w:ascii="Times New Roman" w:hAnsi="Times New Roman" w:cs="Times New Roman"/>
                <w:bCs/>
                <w:sz w:val="24"/>
              </w:rPr>
            </w:pPr>
            <w:r w:rsidRPr="007152BA">
              <w:rPr>
                <w:rFonts w:ascii="Times New Roman" w:hAnsi="Times New Roman" w:cs="Times New Roman"/>
                <w:bCs/>
                <w:sz w:val="24"/>
              </w:rPr>
              <w:t>Марганец</w:t>
            </w:r>
          </w:p>
        </w:tc>
        <w:tc>
          <w:tcPr>
            <w:tcW w:w="3687" w:type="dxa"/>
          </w:tcPr>
          <w:p w14:paraId="1639FD7A" w14:textId="4F3C4888" w:rsidR="007152BA" w:rsidRPr="007152BA" w:rsidRDefault="007152BA" w:rsidP="007152BA">
            <w:pPr>
              <w:jc w:val="center"/>
              <w:rPr>
                <w:rFonts w:ascii="Times New Roman" w:hAnsi="Times New Roman" w:cs="Times New Roman"/>
                <w:bCs/>
                <w:sz w:val="24"/>
              </w:rPr>
            </w:pPr>
            <w:r w:rsidRPr="007152BA">
              <w:rPr>
                <w:rFonts w:ascii="Times New Roman" w:hAnsi="Times New Roman" w:cs="Times New Roman"/>
                <w:bCs/>
                <w:sz w:val="24"/>
              </w:rPr>
              <w:t>0,25</w:t>
            </w:r>
          </w:p>
        </w:tc>
      </w:tr>
      <w:tr w:rsidR="007152BA" w14:paraId="2DB7519D" w14:textId="77777777" w:rsidTr="007152BA">
        <w:tc>
          <w:tcPr>
            <w:tcW w:w="3826" w:type="dxa"/>
          </w:tcPr>
          <w:p w14:paraId="5A1437FB" w14:textId="7656C1D6" w:rsidR="007152BA" w:rsidRPr="007152BA" w:rsidRDefault="007152BA" w:rsidP="00C96A5D">
            <w:pPr>
              <w:rPr>
                <w:rFonts w:ascii="Times New Roman" w:hAnsi="Times New Roman" w:cs="Times New Roman"/>
                <w:bCs/>
                <w:sz w:val="24"/>
              </w:rPr>
            </w:pPr>
            <w:r w:rsidRPr="007152BA">
              <w:rPr>
                <w:rFonts w:ascii="Times New Roman" w:hAnsi="Times New Roman" w:cs="Times New Roman"/>
                <w:bCs/>
                <w:sz w:val="24"/>
              </w:rPr>
              <w:t>Кобальт</w:t>
            </w:r>
          </w:p>
        </w:tc>
        <w:tc>
          <w:tcPr>
            <w:tcW w:w="3687" w:type="dxa"/>
          </w:tcPr>
          <w:p w14:paraId="54B48DF8" w14:textId="7C7772FE" w:rsidR="007152BA" w:rsidRPr="007152BA" w:rsidRDefault="007152BA" w:rsidP="007152BA">
            <w:pPr>
              <w:jc w:val="center"/>
              <w:rPr>
                <w:rFonts w:ascii="Times New Roman" w:hAnsi="Times New Roman" w:cs="Times New Roman"/>
                <w:bCs/>
                <w:sz w:val="24"/>
              </w:rPr>
            </w:pPr>
            <w:r w:rsidRPr="007152BA">
              <w:rPr>
                <w:rFonts w:ascii="Times New Roman" w:hAnsi="Times New Roman" w:cs="Times New Roman"/>
                <w:bCs/>
                <w:sz w:val="24"/>
              </w:rPr>
              <w:t>0,015</w:t>
            </w:r>
          </w:p>
        </w:tc>
      </w:tr>
      <w:tr w:rsidR="007152BA" w14:paraId="5C4BEB37" w14:textId="77777777" w:rsidTr="007152BA">
        <w:tc>
          <w:tcPr>
            <w:tcW w:w="3826" w:type="dxa"/>
          </w:tcPr>
          <w:p w14:paraId="101BE035" w14:textId="5E59F2F3" w:rsidR="007152BA" w:rsidRPr="007152BA" w:rsidRDefault="007152BA" w:rsidP="00C96A5D">
            <w:pPr>
              <w:rPr>
                <w:rFonts w:ascii="Times New Roman" w:hAnsi="Times New Roman" w:cs="Times New Roman"/>
                <w:bCs/>
                <w:sz w:val="24"/>
              </w:rPr>
            </w:pPr>
            <w:r w:rsidRPr="007152BA">
              <w:rPr>
                <w:rFonts w:ascii="Times New Roman" w:hAnsi="Times New Roman" w:cs="Times New Roman"/>
                <w:bCs/>
                <w:sz w:val="24"/>
              </w:rPr>
              <w:t>Цинк</w:t>
            </w:r>
          </w:p>
        </w:tc>
        <w:tc>
          <w:tcPr>
            <w:tcW w:w="3687" w:type="dxa"/>
          </w:tcPr>
          <w:p w14:paraId="187504F5" w14:textId="07EA53DE" w:rsidR="007152BA" w:rsidRPr="007152BA" w:rsidRDefault="007152BA" w:rsidP="007152BA">
            <w:pPr>
              <w:jc w:val="center"/>
              <w:rPr>
                <w:rFonts w:ascii="Times New Roman" w:hAnsi="Times New Roman" w:cs="Times New Roman"/>
                <w:bCs/>
                <w:sz w:val="24"/>
              </w:rPr>
            </w:pPr>
            <w:r w:rsidRPr="007152BA">
              <w:rPr>
                <w:rFonts w:ascii="Times New Roman" w:hAnsi="Times New Roman" w:cs="Times New Roman"/>
                <w:bCs/>
                <w:sz w:val="24"/>
              </w:rPr>
              <w:t>0,6</w:t>
            </w:r>
          </w:p>
        </w:tc>
      </w:tr>
      <w:tr w:rsidR="007152BA" w14:paraId="0126EDC7" w14:textId="77777777" w:rsidTr="007152BA">
        <w:tc>
          <w:tcPr>
            <w:tcW w:w="3826" w:type="dxa"/>
          </w:tcPr>
          <w:p w14:paraId="25589792" w14:textId="58C1B62D" w:rsidR="007152BA" w:rsidRPr="007152BA" w:rsidRDefault="007152BA" w:rsidP="00C96A5D">
            <w:pPr>
              <w:rPr>
                <w:rFonts w:ascii="Times New Roman" w:hAnsi="Times New Roman" w:cs="Times New Roman"/>
                <w:bCs/>
                <w:sz w:val="24"/>
              </w:rPr>
            </w:pPr>
            <w:r w:rsidRPr="007152BA">
              <w:rPr>
                <w:rFonts w:ascii="Times New Roman" w:hAnsi="Times New Roman" w:cs="Times New Roman"/>
                <w:bCs/>
                <w:sz w:val="24"/>
              </w:rPr>
              <w:t>Железо</w:t>
            </w:r>
          </w:p>
        </w:tc>
        <w:tc>
          <w:tcPr>
            <w:tcW w:w="3687" w:type="dxa"/>
          </w:tcPr>
          <w:p w14:paraId="52BB93EE" w14:textId="77B3E95B" w:rsidR="007152BA" w:rsidRPr="007152BA" w:rsidRDefault="007152BA" w:rsidP="007152BA">
            <w:pPr>
              <w:jc w:val="center"/>
              <w:rPr>
                <w:rFonts w:ascii="Times New Roman" w:hAnsi="Times New Roman" w:cs="Times New Roman"/>
                <w:bCs/>
                <w:sz w:val="24"/>
              </w:rPr>
            </w:pPr>
            <w:r w:rsidRPr="007152BA">
              <w:rPr>
                <w:rFonts w:ascii="Times New Roman" w:hAnsi="Times New Roman" w:cs="Times New Roman"/>
                <w:bCs/>
                <w:sz w:val="24"/>
              </w:rPr>
              <w:t>2,9</w:t>
            </w:r>
          </w:p>
        </w:tc>
      </w:tr>
      <w:tr w:rsidR="007152BA" w14:paraId="5D909A15" w14:textId="77777777" w:rsidTr="007152BA">
        <w:tc>
          <w:tcPr>
            <w:tcW w:w="3826" w:type="dxa"/>
          </w:tcPr>
          <w:p w14:paraId="30B6CA48" w14:textId="0A9434B8" w:rsidR="007152BA" w:rsidRPr="007152BA" w:rsidRDefault="007152BA" w:rsidP="00C96A5D">
            <w:pPr>
              <w:rPr>
                <w:rFonts w:ascii="Times New Roman" w:hAnsi="Times New Roman" w:cs="Times New Roman"/>
                <w:bCs/>
                <w:sz w:val="24"/>
              </w:rPr>
            </w:pPr>
            <w:r w:rsidRPr="007152BA">
              <w:rPr>
                <w:rFonts w:ascii="Times New Roman" w:hAnsi="Times New Roman" w:cs="Times New Roman"/>
                <w:bCs/>
                <w:sz w:val="24"/>
              </w:rPr>
              <w:t>Хлор</w:t>
            </w:r>
          </w:p>
        </w:tc>
        <w:tc>
          <w:tcPr>
            <w:tcW w:w="3687" w:type="dxa"/>
          </w:tcPr>
          <w:p w14:paraId="6F7B058B" w14:textId="1218C08E" w:rsidR="007152BA" w:rsidRPr="007152BA" w:rsidRDefault="007152BA" w:rsidP="007152BA">
            <w:pPr>
              <w:jc w:val="center"/>
              <w:rPr>
                <w:rFonts w:ascii="Times New Roman" w:hAnsi="Times New Roman" w:cs="Times New Roman"/>
                <w:bCs/>
                <w:sz w:val="24"/>
              </w:rPr>
            </w:pPr>
            <w:r w:rsidRPr="007152BA">
              <w:rPr>
                <w:rFonts w:ascii="Times New Roman" w:hAnsi="Times New Roman" w:cs="Times New Roman"/>
                <w:bCs/>
                <w:sz w:val="24"/>
              </w:rPr>
              <w:t>59700</w:t>
            </w:r>
          </w:p>
        </w:tc>
      </w:tr>
    </w:tbl>
    <w:p w14:paraId="26ACA924" w14:textId="77777777" w:rsidR="007152BA" w:rsidRDefault="007152BA" w:rsidP="00C96A5D">
      <w:pPr>
        <w:rPr>
          <w:rFonts w:ascii="Times New Roman" w:hAnsi="Times New Roman" w:cs="Times New Roman"/>
          <w:b/>
          <w:sz w:val="24"/>
        </w:rPr>
      </w:pPr>
    </w:p>
    <w:p w14:paraId="0E9776E1" w14:textId="77777777" w:rsidR="007152BA" w:rsidRDefault="007152BA" w:rsidP="00C96A5D">
      <w:pPr>
        <w:rPr>
          <w:rFonts w:ascii="Times New Roman" w:hAnsi="Times New Roman" w:cs="Times New Roman"/>
          <w:b/>
          <w:sz w:val="24"/>
        </w:rPr>
      </w:pPr>
    </w:p>
    <w:sectPr w:rsidR="007152BA" w:rsidSect="00E066C8">
      <w:head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40EA6" w14:textId="77777777" w:rsidR="004B260C" w:rsidRDefault="004B260C" w:rsidP="00C96A5D">
      <w:pPr>
        <w:spacing w:after="0" w:line="240" w:lineRule="auto"/>
      </w:pPr>
      <w:r>
        <w:separator/>
      </w:r>
    </w:p>
  </w:endnote>
  <w:endnote w:type="continuationSeparator" w:id="0">
    <w:p w14:paraId="35D0C70A" w14:textId="77777777" w:rsidR="004B260C" w:rsidRDefault="004B260C" w:rsidP="00C9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957F4" w14:textId="77777777" w:rsidR="004B260C" w:rsidRDefault="004B260C" w:rsidP="00C96A5D">
      <w:pPr>
        <w:spacing w:after="0" w:line="240" w:lineRule="auto"/>
      </w:pPr>
      <w:r>
        <w:separator/>
      </w:r>
    </w:p>
  </w:footnote>
  <w:footnote w:type="continuationSeparator" w:id="0">
    <w:p w14:paraId="557292F6" w14:textId="77777777" w:rsidR="004B260C" w:rsidRDefault="004B260C" w:rsidP="00C96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997084"/>
      <w:docPartObj>
        <w:docPartGallery w:val="Page Numbers (Top of Page)"/>
        <w:docPartUnique/>
      </w:docPartObj>
    </w:sdtPr>
    <w:sdtEndPr>
      <w:rPr>
        <w:sz w:val="24"/>
      </w:rPr>
    </w:sdtEndPr>
    <w:sdtContent>
      <w:p w14:paraId="30B87191" w14:textId="50CCBA51" w:rsidR="000A0C22" w:rsidRPr="000A0C22" w:rsidRDefault="000A0C22">
        <w:pPr>
          <w:pStyle w:val="a5"/>
          <w:jc w:val="center"/>
          <w:rPr>
            <w:sz w:val="24"/>
          </w:rPr>
        </w:pPr>
        <w:r w:rsidRPr="00E066C8">
          <w:rPr>
            <w:rFonts w:ascii="Times New Roman" w:hAnsi="Times New Roman" w:cs="Times New Roman"/>
            <w:sz w:val="24"/>
          </w:rPr>
          <w:fldChar w:fldCharType="begin"/>
        </w:r>
        <w:r w:rsidRPr="00E066C8">
          <w:rPr>
            <w:rFonts w:ascii="Times New Roman" w:hAnsi="Times New Roman" w:cs="Times New Roman"/>
            <w:sz w:val="24"/>
          </w:rPr>
          <w:instrText>PAGE   \* MERGEFORMAT</w:instrText>
        </w:r>
        <w:r w:rsidRPr="00E066C8">
          <w:rPr>
            <w:rFonts w:ascii="Times New Roman" w:hAnsi="Times New Roman" w:cs="Times New Roman"/>
            <w:sz w:val="24"/>
          </w:rPr>
          <w:fldChar w:fldCharType="separate"/>
        </w:r>
        <w:r w:rsidRPr="00E066C8">
          <w:rPr>
            <w:rFonts w:ascii="Times New Roman" w:hAnsi="Times New Roman" w:cs="Times New Roman"/>
            <w:sz w:val="24"/>
          </w:rPr>
          <w:t>2</w:t>
        </w:r>
        <w:r w:rsidRPr="00E066C8">
          <w:rPr>
            <w:rFonts w:ascii="Times New Roman" w:hAnsi="Times New Roman" w:cs="Times New Roman"/>
            <w:sz w:val="24"/>
          </w:rPr>
          <w:fldChar w:fldCharType="end"/>
        </w:r>
      </w:p>
    </w:sdtContent>
  </w:sdt>
  <w:p w14:paraId="10F86351" w14:textId="77777777" w:rsidR="000A0C22" w:rsidRDefault="000A0C2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37F4A"/>
    <w:multiLevelType w:val="hybridMultilevel"/>
    <w:tmpl w:val="AD6A3C14"/>
    <w:lvl w:ilvl="0" w:tplc="152CA714">
      <w:start w:val="1"/>
      <w:numFmt w:val="decimal"/>
      <w:lvlText w:val="%1."/>
      <w:lvlJc w:val="left"/>
      <w:pPr>
        <w:ind w:left="360" w:hanging="360"/>
      </w:pPr>
      <w:rPr>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C516330"/>
    <w:multiLevelType w:val="hybridMultilevel"/>
    <w:tmpl w:val="68DC3C3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9875E7"/>
    <w:multiLevelType w:val="hybridMultilevel"/>
    <w:tmpl w:val="CD2A43E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83D3652"/>
    <w:multiLevelType w:val="hybridMultilevel"/>
    <w:tmpl w:val="DBBA2E8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38D2BB7"/>
    <w:multiLevelType w:val="hybridMultilevel"/>
    <w:tmpl w:val="CB309B6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8944C1"/>
    <w:multiLevelType w:val="hybridMultilevel"/>
    <w:tmpl w:val="A06033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50BE4D90"/>
    <w:multiLevelType w:val="hybridMultilevel"/>
    <w:tmpl w:val="5B46F5F6"/>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BA7694B"/>
    <w:multiLevelType w:val="hybridMultilevel"/>
    <w:tmpl w:val="01C8CDD8"/>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CD638C3"/>
    <w:multiLevelType w:val="hybridMultilevel"/>
    <w:tmpl w:val="A342BA1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54251DD"/>
    <w:multiLevelType w:val="hybridMultilevel"/>
    <w:tmpl w:val="81B8EDE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9B7EDC"/>
    <w:multiLevelType w:val="hybridMultilevel"/>
    <w:tmpl w:val="780CE0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6B7FBD"/>
    <w:multiLevelType w:val="hybridMultilevel"/>
    <w:tmpl w:val="E9924E6A"/>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71FD36CB"/>
    <w:multiLevelType w:val="hybridMultilevel"/>
    <w:tmpl w:val="7E0CF93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371B10"/>
    <w:multiLevelType w:val="hybridMultilevel"/>
    <w:tmpl w:val="B0A2A5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3"/>
  </w:num>
  <w:num w:numId="3">
    <w:abstractNumId w:val="0"/>
  </w:num>
  <w:num w:numId="4">
    <w:abstractNumId w:val="7"/>
  </w:num>
  <w:num w:numId="5">
    <w:abstractNumId w:val="8"/>
  </w:num>
  <w:num w:numId="6">
    <w:abstractNumId w:val="12"/>
  </w:num>
  <w:num w:numId="7">
    <w:abstractNumId w:val="1"/>
  </w:num>
  <w:num w:numId="8">
    <w:abstractNumId w:val="6"/>
  </w:num>
  <w:num w:numId="9">
    <w:abstractNumId w:val="10"/>
  </w:num>
  <w:num w:numId="10">
    <w:abstractNumId w:val="11"/>
  </w:num>
  <w:num w:numId="11">
    <w:abstractNumId w:val="5"/>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57"/>
    <w:rsid w:val="00010E0B"/>
    <w:rsid w:val="0001381C"/>
    <w:rsid w:val="00025557"/>
    <w:rsid w:val="00032F4C"/>
    <w:rsid w:val="000353CA"/>
    <w:rsid w:val="00042BE6"/>
    <w:rsid w:val="00076D06"/>
    <w:rsid w:val="000A0C22"/>
    <w:rsid w:val="000B4FE4"/>
    <w:rsid w:val="000E4993"/>
    <w:rsid w:val="00151CE2"/>
    <w:rsid w:val="001E6B8F"/>
    <w:rsid w:val="00203EA9"/>
    <w:rsid w:val="002F0828"/>
    <w:rsid w:val="002F2964"/>
    <w:rsid w:val="00305879"/>
    <w:rsid w:val="003B2CD2"/>
    <w:rsid w:val="003C2684"/>
    <w:rsid w:val="003F2D15"/>
    <w:rsid w:val="003F79AD"/>
    <w:rsid w:val="004B260C"/>
    <w:rsid w:val="004E03A3"/>
    <w:rsid w:val="004E57B8"/>
    <w:rsid w:val="005A79A2"/>
    <w:rsid w:val="005F2C8C"/>
    <w:rsid w:val="00631B40"/>
    <w:rsid w:val="006A53D2"/>
    <w:rsid w:val="006A5957"/>
    <w:rsid w:val="006D5807"/>
    <w:rsid w:val="006D720D"/>
    <w:rsid w:val="00702A3D"/>
    <w:rsid w:val="007152BA"/>
    <w:rsid w:val="00730423"/>
    <w:rsid w:val="00736BF0"/>
    <w:rsid w:val="007A7374"/>
    <w:rsid w:val="00822F7E"/>
    <w:rsid w:val="008A36B6"/>
    <w:rsid w:val="008A4A93"/>
    <w:rsid w:val="009000DF"/>
    <w:rsid w:val="009E11D9"/>
    <w:rsid w:val="00A017A4"/>
    <w:rsid w:val="00AF151D"/>
    <w:rsid w:val="00B035FC"/>
    <w:rsid w:val="00B07EB1"/>
    <w:rsid w:val="00B12463"/>
    <w:rsid w:val="00B14851"/>
    <w:rsid w:val="00B46559"/>
    <w:rsid w:val="00B70E22"/>
    <w:rsid w:val="00BD4362"/>
    <w:rsid w:val="00BF1A8B"/>
    <w:rsid w:val="00BF659F"/>
    <w:rsid w:val="00C13594"/>
    <w:rsid w:val="00C61CA2"/>
    <w:rsid w:val="00C87C40"/>
    <w:rsid w:val="00C96A5D"/>
    <w:rsid w:val="00D329AC"/>
    <w:rsid w:val="00D873CA"/>
    <w:rsid w:val="00DA2BF7"/>
    <w:rsid w:val="00DD75E9"/>
    <w:rsid w:val="00DE4C32"/>
    <w:rsid w:val="00E066C8"/>
    <w:rsid w:val="00E24738"/>
    <w:rsid w:val="00EA561B"/>
    <w:rsid w:val="00EB2864"/>
    <w:rsid w:val="00F10DA5"/>
    <w:rsid w:val="00F3253E"/>
    <w:rsid w:val="00FF3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45CB"/>
  <w15:chartTrackingRefBased/>
  <w15:docId w15:val="{E7549E88-090F-49BD-886A-157AD3EC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058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59F"/>
    <w:pPr>
      <w:ind w:left="720"/>
      <w:contextualSpacing/>
    </w:pPr>
  </w:style>
  <w:style w:type="character" w:customStyle="1" w:styleId="10">
    <w:name w:val="Заголовок 1 Знак"/>
    <w:basedOn w:val="a0"/>
    <w:link w:val="1"/>
    <w:uiPriority w:val="9"/>
    <w:rsid w:val="00305879"/>
    <w:rPr>
      <w:rFonts w:asciiTheme="majorHAnsi" w:eastAsiaTheme="majorEastAsia" w:hAnsiTheme="majorHAnsi" w:cstheme="majorBidi"/>
      <w:color w:val="2F5496" w:themeColor="accent1" w:themeShade="BF"/>
      <w:sz w:val="32"/>
      <w:szCs w:val="32"/>
    </w:rPr>
  </w:style>
  <w:style w:type="table" w:styleId="a4">
    <w:name w:val="Table Grid"/>
    <w:basedOn w:val="a1"/>
    <w:uiPriority w:val="39"/>
    <w:rsid w:val="00C96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96A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6A5D"/>
  </w:style>
  <w:style w:type="paragraph" w:styleId="a7">
    <w:name w:val="footer"/>
    <w:basedOn w:val="a"/>
    <w:link w:val="a8"/>
    <w:uiPriority w:val="99"/>
    <w:unhideWhenUsed/>
    <w:rsid w:val="00C96A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6A5D"/>
  </w:style>
  <w:style w:type="character" w:styleId="a9">
    <w:name w:val="Emphasis"/>
    <w:basedOn w:val="a0"/>
    <w:uiPriority w:val="20"/>
    <w:qFormat/>
    <w:rsid w:val="00DD75E9"/>
    <w:rPr>
      <w:i/>
      <w:iCs/>
    </w:rPr>
  </w:style>
  <w:style w:type="character" w:styleId="aa">
    <w:name w:val="Hyperlink"/>
    <w:basedOn w:val="a0"/>
    <w:uiPriority w:val="99"/>
    <w:unhideWhenUsed/>
    <w:rsid w:val="003F79AD"/>
    <w:rPr>
      <w:color w:val="0563C1" w:themeColor="hyperlink"/>
      <w:u w:val="single"/>
    </w:rPr>
  </w:style>
  <w:style w:type="character" w:styleId="ab">
    <w:name w:val="Unresolved Mention"/>
    <w:basedOn w:val="a0"/>
    <w:uiPriority w:val="99"/>
    <w:semiHidden/>
    <w:unhideWhenUsed/>
    <w:rsid w:val="003F7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303905">
      <w:bodyDiv w:val="1"/>
      <w:marLeft w:val="0"/>
      <w:marRight w:val="0"/>
      <w:marTop w:val="0"/>
      <w:marBottom w:val="0"/>
      <w:divBdr>
        <w:top w:val="none" w:sz="0" w:space="0" w:color="auto"/>
        <w:left w:val="none" w:sz="0" w:space="0" w:color="auto"/>
        <w:bottom w:val="none" w:sz="0" w:space="0" w:color="auto"/>
        <w:right w:val="none" w:sz="0" w:space="0" w:color="auto"/>
      </w:divBdr>
    </w:div>
    <w:div w:id="1230656059">
      <w:bodyDiv w:val="1"/>
      <w:marLeft w:val="0"/>
      <w:marRight w:val="0"/>
      <w:marTop w:val="0"/>
      <w:marBottom w:val="0"/>
      <w:divBdr>
        <w:top w:val="none" w:sz="0" w:space="0" w:color="auto"/>
        <w:left w:val="none" w:sz="0" w:space="0" w:color="auto"/>
        <w:bottom w:val="none" w:sz="0" w:space="0" w:color="auto"/>
        <w:right w:val="none" w:sz="0" w:space="0" w:color="auto"/>
      </w:divBdr>
      <w:divsChild>
        <w:div w:id="429352559">
          <w:marLeft w:val="150"/>
          <w:marRight w:val="0"/>
          <w:marTop w:val="150"/>
          <w:marBottom w:val="300"/>
          <w:divBdr>
            <w:top w:val="none" w:sz="0" w:space="0" w:color="auto"/>
            <w:left w:val="none" w:sz="0" w:space="0" w:color="auto"/>
            <w:bottom w:val="none" w:sz="0" w:space="0" w:color="auto"/>
            <w:right w:val="none" w:sz="0" w:space="0" w:color="auto"/>
          </w:divBdr>
        </w:div>
        <w:div w:id="1670716597">
          <w:marLeft w:val="75"/>
          <w:marRight w:val="75"/>
          <w:marTop w:val="150"/>
          <w:marBottom w:val="150"/>
          <w:divBdr>
            <w:top w:val="none" w:sz="0" w:space="0" w:color="auto"/>
            <w:left w:val="none" w:sz="0" w:space="0" w:color="auto"/>
            <w:bottom w:val="none" w:sz="0" w:space="0" w:color="auto"/>
            <w:right w:val="none" w:sz="0" w:space="0" w:color="auto"/>
          </w:divBdr>
          <w:divsChild>
            <w:div w:id="1870144914">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1211964834">
                  <w:marLeft w:val="0"/>
                  <w:marRight w:val="0"/>
                  <w:marTop w:val="0"/>
                  <w:marBottom w:val="150"/>
                  <w:divBdr>
                    <w:top w:val="none" w:sz="0" w:space="0" w:color="auto"/>
                    <w:left w:val="none" w:sz="0" w:space="0" w:color="auto"/>
                    <w:bottom w:val="none" w:sz="0" w:space="0" w:color="auto"/>
                    <w:right w:val="none" w:sz="0" w:space="0" w:color="auto"/>
                  </w:divBdr>
                </w:div>
                <w:div w:id="17217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20</Pages>
  <Words>3625</Words>
  <Characters>20668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50</cp:revision>
  <dcterms:created xsi:type="dcterms:W3CDTF">2020-10-07T09:43:00Z</dcterms:created>
  <dcterms:modified xsi:type="dcterms:W3CDTF">2020-11-02T06:04:00Z</dcterms:modified>
</cp:coreProperties>
</file>